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954E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【复次普广。若未来世诸众生等。或梦或寐。见诸鬼神乃及诸形。或悲或啼。或愁或叹。或恐或怖。此皆是一生十生百生千生过去父母。男女弟妹。夫妻眷属。在于恶趣。未得出离。无处希望福力救拔。当告宿世骨肉。使作方便。愿离恶道。】</w:t>
      </w:r>
    </w:p>
    <w:p w14:paraId="69F030D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复次普广,若未来世诸众生等,或梦或寐,见诸鬼神乃及诸形,或悲或啼,或愁或叹,或恐或怖。这就是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</w:rPr>
        <w:t>说在梦中所见到的一种现象,就是见着鬼神。这就是自己的业,自身的业显现,或者是善缘,或者是恶缘。但是别认为这是缠缚,这是你过去的六亲眷属或是怨亲债主找你来算帐来了,或者算情爱的关系,或者算你的债务关系,你欠他的情,现在你信佛了,你应该还债,也把你所修的功德,你要回馈给他一部分。但是你遇到这种现象时候,不要生恐怖感。当你在梦中是作不了主了,等你醒了之后马上就忏悔,等一恢复知觉的时候,你就忏悔。忏悔的方式很多,或是你修什么法门,把你这个念的经,或者观音,或者地藏菩萨,或者你拜忏功德,你回向给他。为什么经常在夜间才能够梦到呢?因为夜间阴气很盛,阳气很衰弱,又者我们肺部的废气很盛。大多数作梦的时候都是哭哭啼啼、悲悲哀哀的,这种情况较多。梦见佛菩萨,梦见圣境,梦见与大众僧在一起了,那就是最好现象了,那证明自己的业障消了很多,梦中很欢乐,不是尽是悲哀恐怖。</w:t>
      </w:r>
    </w:p>
    <w:p w14:paraId="56E29CA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地藏菩萨告诉我们,凡是这种的梦境,都是一生十生百生千生,就是过去很多世的,几百年几千年的事都现在前,或者梦中见着的男女相,都是过去的父母,或弟兄姊妹、六亲眷属。因为他们在恶趣,还未能出离,他也是他的神识,他想求点福德、求点出路,找不着。所以你能梦到了,就找到你了,希望你给他们做方便;做方便,就给他求忏悔,帮助他念念经、念念圣号。当你梦醒了,你一感觉到,你马上就念地藏圣号,或者念地藏经,或者你记到的,或者念心经,你会什么念什么,或这些都忘了,就念几句佛号也可以,告诉宿世的骨肉给他们做方便。</w:t>
      </w:r>
    </w:p>
    <w:p w14:paraId="3634980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【普广。汝以神力。遣是眷属。令对诸佛菩萨像前。志心自读此经。或请人读。其数三遍或七遍。如是恶道眷属。经声毕是遍数。当得解脱。乃至梦寐之中。永不复见。】</w:t>
      </w:r>
    </w:p>
    <w:p w14:paraId="4E9EDB4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普广,汝以神力,遣是眷属,令对诸佛菩萨像前,志心自读此经,或请人读,或者读三遍,或者读七遍。举例说,读地藏经读三部就叫三遍,读七部就叫七遍。佛为什么跟普广菩萨说?叫普广菩萨以他的神力,帮助这些个求的人。因为在世间上的愚痴人,不知道报恩,对于众生有恩者不知道去报,知道报恩的人很少。所以佛嘱托普广菩萨,假你的神力来对这些个众生,令他们在诸佛菩萨前志心的、至诚恳切来读此经,读地藏经。或者自己不能读,不认字,请,请能读者,请人家或者供养人家,要尊敬人家,或者请别人给他念三遍、念七遍。因为这样念了之后,所有的梦中来找到那些个到恶道的眷属,你把经念完了,他也被超度了,这是超度的意思,当得解脱。因为你在作梦的时候不是一回,如果你要超度了,以后他不来找你了。如果他没超度,下回他还要找你,今天晚上作梦,隔一段时间他又来了,你还要做恶梦,恶梦是不断的。如果超度之后了呢?梦中的现象永远就再不复见。因为他得度了,不会再找你了。</w:t>
      </w:r>
    </w:p>
    <w:p w14:paraId="1659529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普广。若未来世。有诸下贱等人。或奴或婢。乃至诸不自由之人。觉知宿业。要忏悔者。志心瞻礼地藏菩萨形像。乃至一七日中。念菩萨名可满万遍。如是等人。尽此报后。千万生中。常生尊贵。更不经三恶道苦。】</w:t>
      </w:r>
    </w:p>
    <w:p w14:paraId="3B975A4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普广,佛又跟普广菩萨说,若未来世,有些个人属于下贱之类的,做低劣的工作,下贱的;像法华经,除粪,除粪就是打扫清洁的,给人做下贱的;或是给人当奴才,当使唤人;就是一些个不得自由的,应该认识到过去自己造的业,觉到是宿业也要去忏悔,转变你的现实情况。志心瞻礼地藏菩萨形像,乃至一七日中,念菩萨名,可满万遍。其实你念地藏菩萨名哪里要七天?你念三个小时就满一万遍了。或是多念,你念得慢一点,念几天就念了,一定念完一万遍。一万遍不灵,你感觉着没把握,你再加一倍、十倍,念十万遍;十万遍不行,念一百万遍,差不多了。有时候是一万遍不行,心里打妄想的、心不在焉的,那不行;你多念,多念就好了。如是等人,尽此报后,这个报身舍了之后,不但你周围的人得度,你自己从此之后,千万生中不再堕于下贱了,当然不会堕三恶道了,更不会经过三恶道。</w:t>
      </w:r>
    </w:p>
    <w:p w14:paraId="2636210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普广。若未来世中。阎浮提内。刹利。婆罗门。长者。居士。一切人等。及异姓种族。有新产者。或男或女。七日之中。早与读诵此不可思议经典。更为念菩萨名。可满万遍。是新生子。或男或女。宿有殃报。便得解脱。安乐易养。寿命增长。若是承福生者。转增安乐。及与寿命。】</w:t>
      </w:r>
    </w:p>
    <w:p w14:paraId="0ECFB4D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普广,佛又跟普广菩萨说,若是未来世,特别是阎浮提,这个世界叫堪忍,他忍受苦,不求出离,所以叫堪忍,就是苦难世界。在这个世界当中,刹利、婆罗门这是尊贵的种族,或大富长者,或在家修道的人,居士,这一切人,乃至于各种种姓,生了小孩了,有新产者就是新生了小孩,家里头添丁了,或者男孩,或者女孩。凡是在南赡部洲,就是咱们现在这个国土,咱们说咱们这个世界,同在这个南赡部洲之内的。这四大部洲,南赡部洲是最苦,但修道也最容易成就。这一切众生在生孩子时候,除了身体的痛苦之外,还有些个恶业现前,恶神恶鬼专门吃这腥血的,不论你贫贱贵富,受生的时候一定都有。你想免除这个灾难,在七天之中,就是七日,或者是提前,要生产了,或者他自己读,读诵地藏经;自己不能读,请人家帮着读,读这不可思议经典,专指地藏经说的;要能够再念地藏圣号满一万遍,一切灾难都免除了。他生这小孩子不管是男孩女孩,不管过去有没有业障;当然都有业障了,宿世的殃报,过去世中这个孩子所有的业障,他要受苦。因为念了经了,提前念,生产时候念,事后念,生前、生的当中、生后来给他念经,给他念圣号,他非常安乐,一切灾难没有了,母子平安;同时这个孩子也好养,寿命增长。假使过去他做了很多好事,承福报生的,那他更好了,福报更增长,寿命也长,少病少灾,吉祥如意。</w:t>
      </w:r>
    </w:p>
    <w:p w14:paraId="76D7F8E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普广。若未来世众生。于月一日。八日。十四日。十五日。十八日。二十三。二十四。二十八。二十九日。乃至三十日。是诸日等。诸罪结集。定其轻重。南阎浮提众生。举止动念。无不是业。无不是罪。何况恣情杀害。窃盗。邪淫。妄语。百千罪状。能于是十斋日。对佛菩萨诸贤圣像前。读是经一遍。东西南北百由旬内。无诸灾难。】</w:t>
      </w:r>
    </w:p>
    <w:p w14:paraId="16D8175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次普广,若未来世一切众生,于月一日、八日、十四日、十五日、十八日、二十三、二十四、二十八、二十九日,乃至三十日,是诸日等,这个十斋日咱们经常在经上说的,这是根据地藏经摘出来的,是佛跟普广菩萨说的,在这个十斋日的当中要做佛事功德加倍。这就是在南赡部洲到这十斋日,登记一切众生的这个月他所做灾难、所做的好事,都有鬼神给他记载的。所以佛跟普广说的,叫普广这样流传。</w:t>
      </w:r>
    </w:p>
    <w:p w14:paraId="4CA56BC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为什么?因为这个十斋日是诸天巡视的时间。初一是四天王他叫他们的儿子来到人间察善恶,初一这一天。初八到十四是摩醯首罗天王下降,大梵天,摩醯首罗天王下降,暗临人间,到人间察善恶的。十五,又是四大天王的太子来察,暗临人间,观察善恶的。十八,也是四大天王的太子,他自己或者带他的下属观察人间,给你记载善恶的。二十三,又是摩醯首罗天王下降,观察人间的善恶。二十四,又是四大天王的太子下降。二十八,四大天王派他的臣佐下降。二十九,摩醯首罗天王下降。三十日,四大天王使者下降。所有这个十斋日都是天上的来察人间的善恶,我们经常在十斋日念经说效果要好一点干啥,就是善业增长。地狱里头是阎罗王派的使臣巡视的,地狱鬼神没有慈悲心的,是恶察的,不会有慈悲感。但是假使在十斋日所念的圣号、念地藏经,能够增长你福慧,能够消灭你的业障,但是察你善恶。但是我们出家人不在他们这鬼神察了,他们没有这个力量,那是菩萨。这是指人间说的,专指阎浮提人间说的这十斋日。佛的四众弟子那就不在此类了,我们那有诸佛菩萨,那个护法善神指着梵天。</w:t>
      </w:r>
    </w:p>
    <w:p w14:paraId="4FB91F2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在南阎浮提的众生,他一起心动念,举止动念,无不是业,无不是罪。还不说做出来了,一生心眼,不是坏的,就是好的,但是坏的多、好的少,恶业多,善业少。这是指南阎浮提一切人说的,你不能在三宝之内看四众弟子,那不行的了,我们修的一日功德就无量劫的,不能跟这个比。这个只是说你在人间,教化人间的时候;要特别注意,这是指教化人间说的。这全说的娑婆世界的现象,佛跟普广菩萨说,就是说地藏经所教化的佛弟子,应当在这十斋日去供养三宝、教化众生,在十斋日供养三宝福德要大一点。能在这十斋日对佛对菩萨,这是佛僧两种,在佛像前读经一遍,经是法宝。在佛像前,对于三宝佛法僧,在这一天读经的时候,所感的十斋日读的效果,怎么样?东西南北就叫四方,东西南北在四方之内的百由旬内,这个你的范围很大了。百由旬内,差不多四千华里,那可延续到北京,延续到太原,延续到好几个省,能使它无有灾难。你在这个地方念,能使这周围的都能平安。</w:t>
      </w:r>
    </w:p>
    <w:p w14:paraId="61C7C21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【当此居家。若长若幼。现在未来百千岁中。永离恶趣。能于十斋日每转一遍。现世令此居家无诸横病。衣食丰溢。是故普广。当知地藏菩萨有如是等不可说百千万亿大威神力利益之事。】</w:t>
      </w:r>
    </w:p>
    <w:p w14:paraId="45982F9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或者你家庭里头,或者长辈的,或者下一辈的,不论长幼;过去的祖先,现在的在的,未来的子女,都能够离开三恶道,离开恶趣。如果能于十斋日每转一遍,现世令此居家什么灾难都没有,没有横祸(不当产生的产生就叫横祸),衣服、饮食都能很丰盛的不会短缺。这个无诸横病就是流感,流行性感冒,或者痢疾,这些个都可以免除了。是故普广,当知地藏菩萨有如是等不可说百千万亿大威神力利益之事。佛跟普广说地藏菩萨对于这个娑婆世界,特别是对于娑婆世界,利益众生的事情太广了。不止地藏经,咱们讲过大乘大集十轮经,也讲过占察善恶业报经。</w:t>
      </w:r>
    </w:p>
    <w:p w14:paraId="2B10822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【阎浮众生。于此大士有大因缘。是诸众生。闻菩萨名。见菩萨像。乃至闻是经三字五字。或一偈一句者。现在殊妙安乐。未来之世。百千万生。常得端正。生尊贵家。】</w:t>
      </w:r>
    </w:p>
    <w:p w14:paraId="4603406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阎浮提的这个众生跟地藏菩萨因缘非常深厚,有大因缘,一者是菩萨的愿力,一者是众生求菩萨加持,感!众生感的力量和菩萨应的力量互相结合的。是诸众生,闻菩萨名,见菩萨像,一闻一见,就听见地藏菩萨声音只是一次,或是见地藏像见一面,或是地藏经听个三个字、听个五个字,或是听了一句,都能够得到现生殊妙安乐。未来之世,百千万生,常得端正,生尊贵家。佛说你对地藏菩萨一点点的功德,闻地藏经一句话,乃至念一声地藏菩萨,就是因缘很少,你种得的福德所做的很小,但是你所得到的就很大了。</w:t>
      </w:r>
    </w:p>
    <w:p w14:paraId="1763260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【尔时普广菩萨闻佛如来称扬赞叹地藏菩萨已。胡跪合掌。复白佛言。世尊。我久知是大士有如此不可思议神力。及大誓愿力。为未来众生遣知利益。故问如来。唯然顶受。】</w:t>
      </w:r>
    </w:p>
    <w:p w14:paraId="597BFC3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普广菩萨闻佛如来称扬赞叹地藏菩萨已,胡跪合掌,复白佛言。佛对普广说完,普广菩萨就向佛礼拜,向佛表白说,我久知是大士,佛不说我也知道,我早就知道了,对于地藏菩萨不可思议的神力跟他所发的大愿的愿力,跟他为众生所度众生事业的力量,我久已得知。现在我向世尊请求问的意思,就是为了现生众生的利益,为了未来众生利益,故问如来。我不是不知道问的,我是知道而问的,想请佛说,让这些当时的众生能够顶受。我要说了,他或者认为我的力量还不够,要是佛说的,那他们听了就容易得到利益了。</w:t>
      </w:r>
    </w:p>
    <w:p w14:paraId="78D19E7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【世尊。当何名此经。使我云何流布。】</w:t>
      </w:r>
    </w:p>
    <w:p w14:paraId="436BC94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世尊,当何名此经。地藏经到这就说这经的名号了,这个经将来给它叫个什么名字?我怎么样去流布去?</w:t>
      </w:r>
    </w:p>
    <w:p w14:paraId="334BF9D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【佛告普广。此经有三名。一名地藏本愿。亦名地藏本行。亦名地藏本誓力经。缘此菩萨。久远劫来。发大重愿。利益众生。是故汝等。依愿流布。】</w:t>
      </w:r>
    </w:p>
    <w:p w14:paraId="3C9F3DA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佛告普广说这个经可以有三个名字,或者说地藏菩萨本愿经,或者说地藏菩萨本行经,修行的方式,或者就叫地藏本誓力经。我们现在用的都是第一个,地藏菩萨本愿经。</w:t>
      </w:r>
    </w:p>
    <w:p w14:paraId="25D7DC6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经没有王字,没有地藏王,没有王,就是地藏菩萨。咱们讲大集十轮经的时候就加一个王,就是大乘大集十轮经都是地藏王菩萨。王者,就表示于一切法自在义,王者就是自在义。但是这有的经加,有的经没加。有的咱们念普贤菩萨,有的念普贤王菩萨,知道这个意思就行了。</w:t>
      </w:r>
    </w:p>
    <w:p w14:paraId="0364A97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缘此菩萨,久远劫来,发大重愿。地藏菩萨从无量无量劫(这前头讲过了,第一品就讲了)利益众生,地藏菩萨利益众生那个愿力,乃至于效果,所收获的效果,利益众生的广,因此依着地藏菩萨的本愿来流布;流布就是流传。</w:t>
      </w:r>
    </w:p>
    <w:p w14:paraId="62EA83E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【普广闻已。合掌恭敬作礼而退。】</w:t>
      </w:r>
    </w:p>
    <w:p w14:paraId="19CE1DF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这一次法会就是普广跟佛问的法,这一段那就圆满了。</w:t>
      </w:r>
    </w:p>
    <w:p w14:paraId="3EE9F9F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【利益存亡品第七】</w:t>
      </w:r>
    </w:p>
    <w:p w14:paraId="488C90D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地藏菩萨摩诃萨白佛言。世尊。我观是阎浮众生。举心动念。无非是罪。脱获善利。多退初心。若遇恶缘。念念增益。是等辈人。如履泥涂。负于重石。渐困渐重。足步深邃。若得遇知识。替与减负。或全与负。是知识有大力故。复相扶助。劝令牢脚。若达平地。须省恶路。无再经历。世尊。习恶众生。从纤毫间。便至无量。是诸众生有如此习。临命终时。父母眷属。宜为设福。以资前路。或悬幡盖。及然油灯。或转读尊经。或供养佛像及诸圣像。乃至念佛菩萨。及辟支佛名字。一名一号。历临终人耳根。或闻在本识。是诸众生所造恶业。计其感果。必堕恶趣。缘是眷属为临终人修此圣因。如是众罪。悉皆销灭。】</w:t>
      </w:r>
    </w:p>
    <w:p w14:paraId="6F515F7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对于地藏经,或者地藏菩萨,或者我们供一个幢幡,有人这样问过我,像他们玩的拿那个纸,拿红纸做的,经济不够,拿纸剪一个幡,拿纸做一个小像,像玩物一样的,这功德大不大?一样的,跟你拿丝绸做的、做多大的,功德是平等的。从什么上来立呢?从你发心,供养心。咱们大家在供养三宝的时候,从你心算,不是物质上算。大富长者,有钱的人,大资本家,他拿金子打的,那他有钱无所谓,他没有恭敬心的供养,有福德,这个福德很小的。如果穷人拿泥巴捏的,不花钱,但是他心很诚,这供养就大。供养三宝的力量我们是讲心力的,这跟我们三宝弟子讲。给社会上的那个供养者,你只能跟他说你供养三宝有利益,力量很大的,你让他磕头、礼拜、诚心供养,他有时候不大接受的。但是供养你回向的时候,这个福报有两种,一个是世间的,一个是出世间。但是我所经验的看一般人,他都求世间的福慧、求世间的福报。但我们三宝弟子学佛法懂得的,不求世间相,修出世间的福,一切福德修了超出世间,求解脱。</w:t>
      </w:r>
    </w:p>
    <w:p w14:paraId="6A8C26D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你供养三宝的时候,悬幡盖、燃油灯,或者现在买的蜡烛、香灯都可以,或者念诵地藏经,供养佛像跟圣像,或者以念佛供佛。以什么供养呢?念着佛供养佛,这个功德最大,念佛供养佛,念三宝供养三宝,念法供法,念僧供僧。或者念佛菩萨的名号,或者念辟支佛的名号,念菩萨的名号,乃念一名一号,要对那个临命终时候念,让他的那个识能够闻到佛号,那个福德非常之大。但是这些个都属于世间福,出世间福呢?当我们念佛回向时候让他得解脱,不要贪染世间的福德,世间福德是可以坏灭的,一生两生,这是无常的;让他得到解脱,那个福德就大了。解脱是永远的,世间福报享尽了又没有了。特别是对临命终人,但是得他耳根还能听得到的时候,你念就容易了。像我现在聋了,你给我念我也听不到了,那我怎么办?我自己先念,念那准备着。但是他是聋子听不到了,如果他眼睛还能看得见,给他写上,耳根先坏了。所以对临命终的人,顶好自己念,等到求人家帮助念,不如自己修行。</w:t>
      </w:r>
    </w:p>
    <w:p w14:paraId="4FE2EA0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是诸众生所造恶业,计其感果,必堕恶趣。由他造的恶业,一定下地狱。但是他的眷属,或者他的道友,或者我们共同同修的;像我们这个在我们常住,不论哪位到死的时候,全体给他念;他力量没有,但是大家的力量可就大了,绝对把他送到幸福安乐地方去。如果他修道自己有功力,决定得解脱,这是决定的,诸佛菩萨都如是说。因为他临命终的时候,除了他自己修的,但是修得不够,罪业没消完,大家给他回向,帮助他把罪业销灭。</w:t>
      </w:r>
    </w:p>
    <w:p w14:paraId="2609D4A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【若能更为身死之后。七七日内。广造众善。能使是诸众生永离恶趣。得生人天。受胜妙乐。现在眷属。利益无量。】</w:t>
      </w:r>
    </w:p>
    <w:p w14:paraId="4F0967F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若能更为身死之后,死了之后,这个人已经死了之后,已经火化了;七七日内,四十九天;广造众善,给他放生、布施、供养三宝、救济穷苦的人,使这个亡者永远离开恶趣,不堕三恶道,能够得生人天。他自己要有修,大家给他回向,他能够生极乐世界,或者能生净佛国土。他自己没修,仗着他力诵,只能享受人天。</w:t>
      </w:r>
    </w:p>
    <w:p w14:paraId="0013358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【是故我今对佛世尊。及天龙八部人非人等。劝于阎浮提众生临终之日。慎勿杀害。及造恶缘。拜祭鬼神。求诸魍魉。】</w:t>
      </w:r>
    </w:p>
    <w:p w14:paraId="2F3FCD6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不要造恶缘,多造善缘。不要老人临终了,办酒席干什么的。社会上就是生和死两件大事,但是他造恶,造恶就是杀猪宰羊庆贺祝祷,不但没修善,反倒带了很多的业。但是三宝弟子信佛的不会这样做的。</w:t>
      </w:r>
    </w:p>
    <w:p w14:paraId="0561EE5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何以故。尔所杀害乃至拜祭。无纤毫之力。利益亡人。但结罪缘。转增深重。假使来世或现在生。得获圣分。生人天中。缘是临终被诸眷属造是恶因。亦令是命终人殃累对辩。晚生善处。何况临命终人。在生未曾有少善根。各据本业。自受恶趣。何忍眷属更为增业。】</w:t>
      </w:r>
    </w:p>
    <w:p w14:paraId="594F2F0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这个时候所有的杀害拜祭,对亡人一点利益没有,但结罪缘,还使他的罪业更加深重。假使来世或现在生得获圣分,生人天中,缘是临终被诸眷属造了这个恶因,亦令是命终人殃累对辩,还到阴间去打官司,殃累对辩就来解说,但是使他生善处就有障碍了。如果命终的人生前没有什么善根,那就随他的业感受恶趣。他自己的业就够受了,他的眷属还给他增业。</w:t>
      </w:r>
    </w:p>
    <w:p w14:paraId="09FC05D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【譬如有人从远地来。绝粮三日。所负担物。强过百斤。忽遇邻人。更附少物。以是之故。转复困重。世尊。我观阎浮众生。但能于诸佛教中。乃至善事。一毛一渧。一沙一尘。如是利益。悉皆自得。】</w:t>
      </w:r>
    </w:p>
    <w:p w14:paraId="5AE540D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譬如有人从远道来,形容,这是形容词,他负担的物就很重了,你还给他增加,那不困苦了吗?更增加重了。他自己本身的业就很重,你再给他增加,那不更加重他的业了。所以在地藏经第七品当中的利益存亡,这是地藏菩萨说的。在普广菩萨跟佛说完之后,这段经就结束了,在第七品利益存亡的时候,是地藏菩萨跟佛说的这些话。</w:t>
      </w:r>
    </w:p>
    <w:p w14:paraId="13B2D73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看见这一切阎浮提众生,他起心动念全是罪,没一点好事。刚刚脱离了恶趣,又造恶业。或者念经拜忏,得到菩萨加持,得到善力了,那你要增长,把最初的信心又消失了。所以在这一品特别重要,生者,死者,这是地藏菩萨跟佛说,这些人要特别注意,这就是地藏经修行的方法,我们怎么样利益过去历代的父母祖先?你给他做好事。我们经济很困难,你念部地藏经该没困难吧?请不起人念,你自己给他念。特别我们出家的道友,因为我们带的障很多,带什么障呢?你过去多生的父母,现在你得到三宝加持了、闻到三宝利益了,那你要给他们回向,不能白白的过去。如果是遇着好因缘,遇着善知识,或者遇着寺庙,求大众僧给他求回向加持他,使他能够得到幸福。</w:t>
      </w:r>
    </w:p>
    <w:p w14:paraId="655BC9F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菩萨跟佛说,这习恶的众生从纤毫间一点点可以扩展到无量。本来最初的业还不太重,但是发展了。就像你欠人家债,你不还,愈来利息愈重,愈来利息愈重,因此那个业障就加重。如果你给他修福把那业障销了,业障就减轻了,就没有这些灾难了。这个是地藏经在这一品主要的,就是生者、死者,这是地藏菩萨跟佛说利益存亡品。</w:t>
      </w:r>
    </w:p>
    <w:p w14:paraId="32611F7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众生的本身他造的业,由他造业所感的果,一定堕到地狱,或者堕到三涂。但是他的亲友、他的眷属,在他临死的时候,给他供养三宝,给他消灾,那就把他的灾难给他免了。但是他死的时候,七七之内,特别是七天,七七四十九天,一七、二七、三七、四七,七七四十九天都给他做好事,给他念经,他在罪业重新算了,那他业障就消了。但是千万不要在亲友死之后,又在那聚合亲众杀猪宰羊庆贺了,这个危险了,就造诸杀业。</w:t>
      </w:r>
    </w:p>
    <w:p w14:paraId="574657D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过去有一个老修行,在山里头修行,他受这家人的三代供养,从他祖先祖父母时代供养,到他第三代的孙儿又供养。他不是经常的到他家取什么,只是取一点米回山里修行。这次他又到他施主家里来取口粮的时候,正赶上人家家头第三代人结婚。这个老修行遇到的时候,他就在这门口就哭,哭泣!这家人说我们这个老菩萨怎么搞的,我们今天大喜日,就问他:今天是我们大喜日,你老人家为什么哭?他就叹息。他说:你们这一家人供养我的时间很久了,我也很感激你们,但是我今天看到的景况、看到情况,我很悲伤。就是你们供养我的,我的力量不够,不够就是没给你们回向够,才有这种现象。</w:t>
      </w:r>
    </w:p>
    <w:p w14:paraId="00F63DB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主人问他说:你老人家看见什么了?他就给他说四句偈子,“可叹众生苦”,唉!众生非常苦难多;“孙孙娶祖母”,你们这新媳妇是你们过去这老太太;“猪羊席上坐”,我看见你祖母结婚的时候,杀的猪,杀的羊,现在都变了人了,猪羊席上坐;“六亲锅里煮”,你祖母那时候六亲,现在变了猪羊了,在锅里头煮着。大家在玩味这四句话吗?“可叹众生苦,孙孙娶祖母,猪羊席上坐,六亲锅里煮”,祖母那时候六亲现在还变了,在锅里又变成牛羊了。因为这个时间这个老修行他是开了悟的,得了神通了,天眼通,他就看见这种情况,这就是众生的苦难,轮回。怎么叫轮回呢?转过去又转回来,转过去又转回来,无量无边。</w:t>
      </w:r>
    </w:p>
    <w:p w14:paraId="2881226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地藏菩萨跟我们说这些命终人,在生自己没修善根,随着他所造的业自己受恶趣。众生不了解,还给他增加业,就这么轮转没完没了。譬如有人从远道来,已经三天没吃粮食了,自己还背着一百多斤,邻居又托他带一点回老家;以是之故,转复困重,本来就困难了,这就新增的业。他自己本身业就够重了,完了还给他增点新的;婚丧喜事,红白喜事,杀猪宰羊,请客送礼,这就是增加业。</w:t>
      </w:r>
    </w:p>
    <w:p w14:paraId="1EAF88F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说是语时。会中有一长者。名曰大辩。是长者久证无生。化度十方。现长者身。合掌恭敬。问地藏菩萨言。大士。是南阎浮提众生。命终之后。小大眷属。为修功德。乃至设斋。造众善因。是命终人。得大利益及解脱不。】</w:t>
      </w:r>
    </w:p>
    <w:p w14:paraId="7085CD1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地藏菩萨跟佛说这些话时候,法会当中有一个长者,名曰大辩,这个长者的名字叫大辩长者。这长者久证无生,早成道了,悟得无生法门,证得无生无灭的道理了。化度十方,到十方去度众生。他现的是长者身,就是有德望的人。他就合掌恭敬来问地藏菩萨说:大士,南阎浮提这个世界所有的众生,如果他死了之后,命终了,死了,或者他晚辈的,或者他同辈的,小大眷属给他做功德,或者给他设斋,给他造善因,那这个命终人能得到、得不到?得到解脱得不到?究竟能得到多大的好处,问地藏菩萨。</w:t>
      </w:r>
    </w:p>
    <w:p w14:paraId="0B96A93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藏答言。长者。我今为未来现在一切众生。承佛威力。略说是事。长者。未来现在诸众生等。临命终日。得闻一佛名。一菩萨名。一辟支佛名。不问有罪无罪。悉得解脱。若有男子女人。在生不修善因。多造众罪。命终之后。眷属小大。为造福利。一切圣事。七分之中而乃获一。六分功德。生者自利。以是之故。未来现在善男女等。闻健自修。分分己获。无常大鬼。不期而到。冥冥游神。未知罪福。七七日内。如痴如聋。或在诸司辩论业果。审定之后。据业受生。未测之间。千万愁苦。何况堕于诸恶趣等。】</w:t>
      </w:r>
    </w:p>
    <w:p w14:paraId="36BF477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答言,地藏菩萨跟这长者说,我今为未来现在一切众生,承佛威力,略说是事。你问的这件事,我假佛加持我的威力,我跟你说。未来现在一切众生,如果在他死的时候,能闻到一个佛名号,一个菩萨名号,一个辟支佛名号,闻到圣者的名号,辟支佛、菩萨、佛,闻一个名号都可以,可是临终时候听到佛名号,就能得到解脱苦难。</w:t>
      </w:r>
    </w:p>
    <w:p w14:paraId="31F0D17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若有男子女人,他在生不修善因,他自己没有修行,就是不做好事,好事做得不多,而且罪也造得不少。他命终之后,他的眷属,小大眷属,父母就是大眷属,子女就是小眷属,大家给他造福德造利益时候,不论念经、拜忏、礼佛、供养三宝,死的人只得到一分,其他的六分生者自利,谁做佛事谁得到。尽管你做的人都给这个亡者做,但亡者得不到,只能得到一分。因为这么个缘故,未来现在一切男女,你活的时候、身体健康时候自己做,自己做你全得到了;等到亲友给你做,你只得到一点点。</w:t>
      </w:r>
    </w:p>
    <w:p w14:paraId="23BC838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无常大鬼,不期而到,寿命很快就死的。在这个冥冥当中,游神,就说你的神识,你自己还不知道是罪是福,在你懵懵懂懂昏迷当中,在你死之后七七四十九天,七七日,像个呆子一样,像个聋子一样,如痴如聋。这个时候在阴司当中来辩论你的罪,来定你的罪。就像人间有审判的,还有律师辩护的,阴间也如是,这个说他这个罪应该定十二年,那个说还不够程度,大概十年差不多了,要讨论一下。给你确定罪了之后,才根据你所做的业去受生,或者堕三涂,或者再来人间,那就不一定了。未测之间,千万愁苦。在未给你决定之前,你就很忧愁,就像在监狱里头受刑等着判决的时候,千愁苦闷,希望判好一点,判好一点就是轻一点。假使堕在恶趣当中之后,那就按时受报了,那就不一定了。</w:t>
      </w:r>
    </w:p>
    <w:p w14:paraId="57D41B7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【是命终人。未得受生。在七七日内。念念之间。望诸骨肉眷属。与造福力救拔。过是日后。随业受报。若是罪人。动经千百岁中。无解脱日。若是五无间罪。堕大地狱。千劫万劫。永受众苦。】</w:t>
      </w:r>
    </w:p>
    <w:p w14:paraId="46BF654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是命终人,未得受生,在这七七四十九天,死后之内七七四十九天,还没有定他是下地狱、生人间。在很多经上说,造的恶业猛利,不经过四十九天,这个断气,那个神识就堕地狱了,是造的业很猛利,恶心猛利,不经过七七四十九天。这是一般的。所以在死亡的人,在七七四十九天这个时间内,他希望他的子女,或者父母、六亲眷属,给他做点福业,或者给他念念经,请僧念念、拜拜忏。</w:t>
      </w:r>
    </w:p>
    <w:p w14:paraId="2174530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但是世间无知,我遇见很多办红白喜事的时候,甚至我们和尚给人家念经吃荤,坐席桌,那个斋桌摆席桌,红白喜事摆席桌,杀猪宰羊,都如是。那有善知识制止说不可以杀生,都做素席,做素席就很好了,那就没有造这个业。特别是杀生业,杀报。这个大家应当劝我们的亲友,社会上不要做红白喜事包席桌。现在遇着红白喜事,在自己家里做很少,都到饭庄去酒店去做,特别杀小生物,鸭、鱼生命无量的。咱们过去是杀猪宰羊,杀猪宰羊那个大动物命还有限的,特别鱼鳖虾蟹、飞禽走兽,看社会上那业就如是。过了是日之后,随业受报,把这七七四十九天过了,那你造什么业定案了,受什么果报。这一定了案,千百岁,就是千百万年,没有解脱的时候。若是犯了五无间罪,堕大地狱,那就千万亿劫了,时间就不知道,永远受苦。</w:t>
      </w:r>
    </w:p>
    <w:p w14:paraId="1403E4C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次长者。如是罪业众生。命终之后。眷属骨肉。为修营斋。资助业道。未斋食竟。及营斋之次。米泔菜叶。不弃于地。乃至诸食未献佛僧。勿得先食。如有违食及不精勤。是命终人。了不得力。如精勤护净。奉献佛僧。是命终人。七分获一。是故长者。阎浮众生。若能为其父母乃至眷属。命终之后。设斋供养。志心勤恳。如是之人。存亡获利。】</w:t>
      </w:r>
    </w:p>
    <w:p w14:paraId="1283779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菩萨又跟长者说,复次长者,如是罪业众生,命终之后,眷属骨肉来给他设斋供养僧众,或者给他积福,或者供养三宝,多分是供斋的居多,打斋供众。在这个打斋的之间,米泔菜叶,就是淘米水,有很多淘米不注意把米都淘出去了,还有洗的菜,菜果;不要浪费的意思,要保持清洁,不要到处都是,不弃于地。这个饮食还没供养佛供养僧之后,千万不要吃。未供佛僧先吃,那就是供佛菩萨吃你剩的,不管你吃多少,不可以。未供佛僧勿得先食,供佛之后,供僧之后,才可以吃。这个在家人怎么懂?没有学佛法的人怎么知道?我看见许多没供佛僧,他的想法不同,我们吃完了再去供佛僧,那佛僧就吃你的剩的,很多那些个都是这样。你看在家时候红白喜事,他们先吃完了,或者请客给他拿上去干啥,他心还是好心,其实是错误的。地藏菩萨跟长者说没有供佛僧之后,不能随便先吃的。假使违背这个教导,或者做的饮食不清净不干净,那个命终人得不到利益,他不能得到利益的。如果是都按照护持清净僧众的,他七分之中得到一分。</w:t>
      </w:r>
    </w:p>
    <w:p w14:paraId="2CEB34D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是故长者,地藏菩萨又跟长者说,你在教化阎浮提众生时候,若能够跟他说,给他父母,或者乃至眷属,命终之后,打斋供众,设斋供养,一定要清洁;不但精勤,还要清洁,这样子生者死者,就是存亡都得到好处,否则得不到好处。不但修福修不到,还造新殃;本来是做好事,完了还犯罪。为什么设斋供众在庙上僧伽蓝内,那是清净的。</w:t>
      </w:r>
    </w:p>
    <w:p w14:paraId="161F3DE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【说是语时。忉利天宫。有千万亿那由他阎浮鬼神。悉发无量菩提之心。大辩长者作礼而退。】</w:t>
      </w:r>
    </w:p>
    <w:p w14:paraId="787C208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说是语时,地藏菩萨跟长者说这个话的时候。忉利天宫,就在忉利天宫。有千万亿那由他阎浮鬼神,没有人,听众完全是鬼神,他们听到地藏菩萨这个教授之话,悉发无量菩提之心,都发了菩提心了。发菩提心是大乘教义。地藏菩萨跟长者说的是生死事大,就是祭亡生死者怎么样做功德。大辩长者作礼而退。这是利益存亡,生者有利,死亡者有利,但是你得如法。如什么法?地藏菩萨教授的方法。</w:t>
      </w:r>
    </w:p>
    <w:p w14:paraId="7935A1F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【阎罗王众赞叹品第八】</w:t>
      </w:r>
    </w:p>
    <w:p w14:paraId="6A8F89B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第八品阎罗王众赞叹品,这说阎罗鬼王了,都属于地藏菩萨系统的。</w:t>
      </w:r>
    </w:p>
    <w:p w14:paraId="5740CB4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铁围山内。有无量鬼王。与阎罗天子。俱诣忉利。来到佛所。所谓恶毒鬼王。多恶鬼王。大诤鬼王。白虎鬼王。血虎鬼王。赤虎鬼王。散殃鬼王。飞身鬼王。电光鬼王。狼牙鬼王。千眼鬼王。啖兽鬼王。负石鬼王。主耗鬼王。主祸鬼王。主食鬼王。主财鬼王。主畜鬼王。主禽鬼王。主兽鬼王。主魅鬼王。主产鬼王。主命鬼王。主疾鬼王。主险鬼王。三目鬼王。四目鬼王。五目鬼王。祁利失王。大祁利失王。祁利叉王。大祁利叉王。阿那吒王。大阿那吒王。如是等大鬼王。各各与百千诸小鬼王。尽居阎浮提。各有所执。各有所主。是诸鬼王与阎罗天子。承佛威神。及地藏菩萨摩诃萨力。俱诣忉利。在一面立。】</w:t>
      </w:r>
    </w:p>
    <w:p w14:paraId="12850C8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铁围山内有无量鬼王,还有阎罗天子,鬼王是在阎罗天子之上的,都来到忉利天了。这些个多数是菩萨化身,为什么?能够认得佛的光。佛放光感召的,一般的人能来得到吗?来不到。所以我们知道,所有地藏来的法会多数是菩萨化身,这后文很多证明。像主命鬼王,佛说他一百七十劫就成佛了,他是大菩萨行菩萨道的,不是鬼王,是化现的;阎罗天子也如是。所以我们学地藏经应当这样来认识,不要认为那是鬼。</w:t>
      </w:r>
    </w:p>
    <w:p w14:paraId="3BEEB54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铁围山无量鬼王,还有阎罗天子,都来到忉利天,一者来助佛扬化,一者是来闻法,这都是地藏菩萨眷属。所谓恶毒鬼王、多恶鬼王、大诤鬼王、白虎鬼王、血虎鬼王、赤虎鬼王、散殃鬼王、飞身鬼王、电光鬼王、狼牙鬼王、千眼鬼王、啖兽鬼王、负石鬼王、主耗鬼王、主祸鬼王、主食鬼王、主财鬼王、主畜鬼王、主禽鬼王、主兽鬼王、主魅鬼王、主产鬼王、主命鬼王、主疾鬼王、主险鬼王、三目鬼王、四目鬼王、五目鬼王、祁利失王、大祁利失王、祁利叉王、大祁利叉王、阿那吒王、大阿那吒王,有这么多鬼王。咱们造一念恶下地狱无量时间,这个多恶鬼王他的恶无量,他现的是愤怒相。但是这个不同的,他外现是恶王,内心是慈悲,这些个鬼王得这样看。这是外相,名字,内心全是菩萨心,慈悲喜舍都具足四无量心的了。不要从他名字上看,从他的心里头。这些鬼王的名字咱们不一个一个去讲了,知道名义就是了。</w:t>
      </w:r>
    </w:p>
    <w:p w14:paraId="077BCF6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如是等大鬼王,他是为首的,他还有些小鬼王,还有他的喽啰。各各与百千诸小鬼王,每个都有很多眷属,小鬼王。鬼比人多,鬼道比人道多,如何理解?咱们看看蚂蚁、飞禽,小的咱们肉眼有些看不见的。大概十几年前,可能大家记得吧?咱们五台山那时候,我就在五台山住,住到前头那个房子,不晓得怎么样马路上那个虫子,飞虫,那个汽车压的多厚一层。咱们早晨那个窗户,那年那个业不晓得怎么那么重,虫子多厚一层,那个生命还能计算得到吗?所以畜生类,那些死了都变鬼,每一个一个鬼,到鬼道就平等了。咱们看着蚂蚁,现在蚂蚁身量很小,但是它一变鬼跟人的鬼一样的了。所以鬼道最多了,飞禽走兽死了都是鬼道。所以人不要怕鬼,鬼怕人。人道火力多强,人有光明的,人自己不感觉,不论恶人善人他都有光明。为什么?那鬼道、畜生道,其他的道,我就看那个马那个牛,马眼看人,它是横的眼睛,它看人多高多大,他不敢对人有多大动作。如果它看你这么小个人,你没它身量大,它早欺负你了,它听你骑它,它要骑你的。说狗眼看人,那狗看人也是多高多大,它怕你。懂得这个道理就行了。</w:t>
      </w:r>
    </w:p>
    <w:p w14:paraId="50AE23B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【尔时阎罗天子。胡跪合掌白佛言。世尊。我等今者与诸鬼王。承佛威神。及地藏菩萨摩诃萨力。方得诣此忉利大会。亦是我等获善利故。我今有小疑事。敢问世尊。唯愿世尊慈悲宣说。】</w:t>
      </w:r>
    </w:p>
    <w:p w14:paraId="4BF57A6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些鬼王同时的向佛白言,参加法会来了。世尊,我等今者与诸鬼王,承佛的威神,及地藏菩萨摩诃萨力量,方得诣此忉利大会。这是佛力量和地藏菩萨慈悲把我们摄受来的,不然我们参加不到这个法会。但是我有点怀疑,可不可以问?我今有小疑事,敢问世尊,唯愿世尊慈悲宣说。</w:t>
      </w:r>
    </w:p>
    <w:p w14:paraId="2FFE8D5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【佛告阎罗天子。恣汝所问。吾为汝说。】</w:t>
      </w:r>
    </w:p>
    <w:p w14:paraId="6768C90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佛告阎罗天子,你想说什么就说吧!恣汝所问,你随意问,没关系。我给你说,我会答覆你的。</w:t>
      </w:r>
    </w:p>
    <w:p w14:paraId="0D270E4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是时阎罗天子瞻礼世尊。及回视地藏菩萨。而白佛言。世尊。我观地藏菩萨在六道中。百千方便而度罪苦众生。不辞疲倦。是大菩萨有如是不可思议神通之事。然诸众生获脱罪报。未久之间。又堕恶道。世尊。是地藏菩萨既有如是不可思议神力。云何众生而不依止善道。永取解脱。唯愿世尊为我解说。】</w:t>
      </w:r>
    </w:p>
    <w:p w14:paraId="1E712D8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是时阎罗天子瞻礼世尊,及回视地藏菩萨。因为地藏菩萨在,他拜完佛了,看看地藏菩萨。就像人间似的,我要请问跟地藏菩萨有关系的事,看地藏菩萨高兴不高兴,这是做人间的表现。这个阎罗王问什么事?而白佛言,世尊,他说我看地藏菩萨在六道当中百千方便度罪苦众生,我所见到的地藏菩萨就在地狱,在六道众生,不怕疲劳,那种勤苦。那是地藏菩萨神通,度化众生的力量不可思议。但是这些众生刚得度脱,把罪报还了,没经过好长时间,他又回来了,就是出去又回来了,什么道理?地藏菩萨有这么大不可思议力量,为什么不把他一次度好?他不敢这样说,实际上心里怀疑。云何众生而不依止善道,永取解脱?那他把他度了,依止善道,求成解脱。为什么又回来了?两种,一种是地藏的神力不够,二种说众生的业障太重。为什么他向佛请问,还回头看看地藏菩萨?看看地藏菩萨高兴不高兴,这是人间的表现。在地藏菩萨没这个思想,阎罗王有,请佛给我解说一下。</w:t>
      </w:r>
    </w:p>
    <w:p w14:paraId="0ED9AF2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阎罗天子。南阎浮提众生。其性刚强。难调难伏。是大菩萨。于百千劫。头头救拔如是众生。早令解脱。是罪报人乃至堕大恶趣。菩萨以方便力。拔出根本业缘。而遣悟宿世之事。自是阎浮提众生结恶习重。旋出旋入。劳斯菩萨久经劫数而作度脱。】</w:t>
      </w:r>
    </w:p>
    <w:p w14:paraId="197D41D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跟他说南阎浮提众生刚强得很,不听教化。这个我们大家都体会到,我们每人都体会到,因为我们也是这样子。大菩萨在百千劫,地藏菩萨在百千劫,头头就是一个一个的来救度众生,希望他们早令解脱。但是罪报人堕了大地狱,菩萨以方便力把他业障拔出了,让他悟得宿世之事。但是阎浮提众生他的习气太重了,改变不了,恶习甚深。咱们看一个人,成了阿罗汉果还转变不了习气,这故事很多了。旋出旋入,刚离开地狱,又造罪,又回来了。劳斯菩萨久经劫数而作度脱,菩萨不厌烦的,又回来再度。</w:t>
      </w:r>
    </w:p>
    <w:p w14:paraId="114A501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一段经文,我在监狱里想到,我在监狱里时间太长了,我看见一个小偷,三年当中他来回进出七次,出去了又抓回来了,没好久,教育个三个月两个月,小偷偷人家小东小西,不是很要紧的,或者偷人家的粮食,农村的小孩子,又抓回来了。大概不到两年,他进出七次,最后还枪毙了。最后他就不是小偷小摸了,就伤害人了,杀人了,渐渐他长大了,也不是小孩子了。一切世法众生就如是,我想起来阎罗王请佛那一段,现实就是这样子,人生也是这样子,没完没了。咱们也是这样子。今天就讲到这里。</w:t>
      </w:r>
    </w:p>
    <w:p w14:paraId="39378BF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9B4953"/>
    <w:rsid w:val="5252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13907</Words>
  <Characters>13908</Characters>
  <Lines>0</Lines>
  <Paragraphs>0</Paragraphs>
  <TotalTime>0</TotalTime>
  <ScaleCrop>false</ScaleCrop>
  <LinksUpToDate>false</LinksUpToDate>
  <CharactersWithSpaces>14056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2025-09-04T03:57:00Z</dcterms:created>
  <dc:creator>Administrator</dc:creator>
  <cp:lastModifiedBy>情绪，就是心魔</cp:lastModifiedBy>
  <dcterms:modified xsi:type="dcterms:W3CDTF">2025-09-04T04:14:31Z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eyJoZGlkIjoiOWFjY2IxZmE1ODU1MjI3NTIyZmE0NjE5NjZjMTk2NzgiLCJ1c2VySWQiOiIyNjI1NjE4NTMifQ==</vt:lpwstr>
  </property>
  <property fmtid="{D5CDD505-2E9C-101B-9397-08002B2CF9AE}" pid="4" name="ICV">
    <vt:lpwstr>9F41D1BCB0F4415F877BDD46ACAE74A3_12</vt:lpwstr>
  </property>
</Properties>
</file>