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提示词工程</w:t>
      </w:r>
    </w:p>
    <w:p>
      <w:pPr>
        <w:pStyle w:val="3"/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提示词工程介绍</w:t>
      </w:r>
    </w:p>
    <w:p>
      <w:pPr>
        <w:pStyle w:val="4"/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1.1 </w:t>
      </w:r>
      <w:r>
        <w:rPr>
          <w:rFonts w:hint="eastAsia" w:ascii="微软雅黑" w:hAnsi="微软雅黑" w:eastAsia="微软雅黑" w:cs="微软雅黑"/>
          <w:sz w:val="24"/>
          <w:szCs w:val="24"/>
        </w:rPr>
        <w:t>什么提示词？什么是提示词工程？</w:t>
      </w:r>
    </w:p>
    <w:p>
      <w:pPr>
        <w:bidi w:val="0"/>
        <w:ind w:firstLine="42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从广义上讲，我们发送给AI的任何一个文字都是提示词。那么，什么又是提示词工程？简单的讲，提示词工程就是用某种方式（可以使任何</w:t>
      </w:r>
      <w:r>
        <w:rPr>
          <w:rFonts w:hint="eastAsia" w:ascii="微软雅黑" w:hAnsi="微软雅黑" w:eastAsia="微软雅黑" w:cs="微软雅黑"/>
          <w:lang w:val="en-US" w:eastAsia="zh-CN"/>
        </w:rPr>
        <w:t>ChatGPT</w:t>
      </w:r>
      <w:r>
        <w:rPr>
          <w:rFonts w:hint="eastAsia" w:ascii="微软雅黑" w:hAnsi="微软雅黑" w:eastAsia="微软雅黑" w:cs="微软雅黑"/>
        </w:rPr>
        <w:t>能理解的方式）将很多提示词组织起来，让AI给我们解决复杂问题的提示词。</w:t>
      </w:r>
    </w:p>
    <w:p>
      <w:pPr>
        <w:bidi w:val="0"/>
        <w:ind w:firstLine="42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没错，提示词工程(</w:t>
      </w:r>
      <w:r>
        <w:rPr>
          <w:rFonts w:hint="eastAsia" w:ascii="微软雅黑" w:hAnsi="微软雅黑" w:eastAsia="微软雅黑" w:cs="微软雅黑"/>
          <w:lang w:val="en-US" w:eastAsia="zh-CN"/>
        </w:rPr>
        <w:t>P</w:t>
      </w:r>
      <w:r>
        <w:rPr>
          <w:rFonts w:hint="eastAsia" w:ascii="微软雅黑" w:hAnsi="微软雅黑" w:eastAsia="微软雅黑" w:cs="微软雅黑"/>
        </w:rPr>
        <w:t xml:space="preserve">rompt </w:t>
      </w:r>
      <w:r>
        <w:rPr>
          <w:rFonts w:hint="eastAsia" w:ascii="微软雅黑" w:hAnsi="微软雅黑" w:eastAsia="微软雅黑" w:cs="微软雅黑"/>
          <w:lang w:val="en-US" w:eastAsia="zh-CN"/>
        </w:rPr>
        <w:t>E</w:t>
      </w:r>
      <w:r>
        <w:rPr>
          <w:rFonts w:hint="eastAsia" w:ascii="微软雅黑" w:hAnsi="微软雅黑" w:eastAsia="微软雅黑" w:cs="微软雅黑"/>
        </w:rPr>
        <w:t>ngineering) 本身从广义上来讲也是提示词</w:t>
      </w:r>
      <w:r>
        <w:rPr>
          <w:rFonts w:hint="eastAsia" w:ascii="微软雅黑" w:hAnsi="微软雅黑" w:eastAsia="微软雅黑" w:cs="微软雅黑"/>
          <w:lang w:val="en-US" w:eastAsia="zh-CN"/>
        </w:rPr>
        <w:t>P</w:t>
      </w:r>
      <w:r>
        <w:rPr>
          <w:rFonts w:hint="eastAsia" w:ascii="微软雅黑" w:hAnsi="微软雅黑" w:eastAsia="微软雅黑" w:cs="微软雅黑"/>
        </w:rPr>
        <w:t>rompt。更具体的讲提示词工程(</w:t>
      </w:r>
      <w:r>
        <w:rPr>
          <w:rFonts w:hint="eastAsia" w:ascii="微软雅黑" w:hAnsi="微软雅黑" w:eastAsia="微软雅黑" w:cs="微软雅黑"/>
          <w:lang w:val="en-US" w:eastAsia="zh-CN"/>
        </w:rPr>
        <w:t>P</w:t>
      </w:r>
      <w:r>
        <w:rPr>
          <w:rFonts w:hint="eastAsia" w:ascii="微软雅黑" w:hAnsi="微软雅黑" w:eastAsia="微软雅黑" w:cs="微软雅黑"/>
        </w:rPr>
        <w:t xml:space="preserve">rompt </w:t>
      </w:r>
      <w:r>
        <w:rPr>
          <w:rFonts w:hint="eastAsia" w:ascii="微软雅黑" w:hAnsi="微软雅黑" w:eastAsia="微软雅黑" w:cs="微软雅黑"/>
          <w:lang w:val="en-US" w:eastAsia="zh-CN"/>
        </w:rPr>
        <w:t>E</w:t>
      </w:r>
      <w:r>
        <w:rPr>
          <w:rFonts w:hint="eastAsia" w:ascii="微软雅黑" w:hAnsi="微软雅黑" w:eastAsia="微软雅黑" w:cs="微软雅黑"/>
        </w:rPr>
        <w:t>ngineering) 就是被优化的更详细、更高效、更容易被AI理解、能够更准确可靠的执行任务的提示词。</w:t>
      </w:r>
    </w:p>
    <w:p>
      <w:pPr>
        <w:pStyle w:val="4"/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1.2 提示词工程师</w:t>
      </w: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提示词工程师（Prompt Engineer）的职责是创建和完善人们向人工智能输入的文本提示，希望从中能获得</w:t>
      </w: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最佳结果</w:t>
      </w:r>
      <w:r>
        <w:rPr>
          <w:rFonts w:hint="eastAsia" w:ascii="微软雅黑" w:hAnsi="微软雅黑" w:eastAsia="微软雅黑" w:cs="微软雅黑"/>
          <w:lang w:val="en-US" w:eastAsia="zh-CN"/>
        </w:rPr>
        <w:t>。</w:t>
      </w: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有时候，</w:t>
      </w: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一行精准、专业且完美的Prompt，甚至可以价值千金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。 </w:t>
      </w:r>
    </w:p>
    <w:p>
      <w:pPr>
        <w:bidi w:val="0"/>
        <w:ind w:firstLine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有时候同一提示的不同表述，对大众来说，可能听起来很相似，但却能让 AI 产生完全不同的结果。而一 个成功的提示词工程师将找到一种方法来引导模型产生有用的输出。</w:t>
      </w: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不推荐的交互：</w:t>
      </w:r>
    </w:p>
    <w:p>
      <w:pPr>
        <w:bidi w:val="0"/>
      </w:pPr>
      <w:r>
        <w:drawing>
          <wp:inline distT="0" distB="0" distL="114300" distR="114300">
            <wp:extent cx="5269230" cy="2955290"/>
            <wp:effectExtent l="0" t="0" r="762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微软雅黑" w:hAnsi="微软雅黑" w:eastAsia="微软雅黑" w:cs="微软雅黑"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总结：故事虽然不错，但无主题，不聚集。导致内容过于宽泛和开放。</w:t>
      </w:r>
    </w:p>
    <w:p>
      <w:pPr>
        <w:bidi w:val="0"/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更好的交互提示：</w:t>
      </w:r>
    </w:p>
    <w:p>
      <w:pPr>
        <w:bidi w:val="0"/>
      </w:pPr>
      <w:r>
        <w:drawing>
          <wp:inline distT="0" distB="0" distL="114300" distR="114300">
            <wp:extent cx="5274310" cy="2294255"/>
            <wp:effectExtent l="0" t="0" r="2540" b="107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微软雅黑" w:hAnsi="微软雅黑" w:eastAsia="微软雅黑" w:cs="微软雅黑"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总结：有主题、聚集、有数字限制、内容与主题相关。</w:t>
      </w:r>
    </w:p>
    <w:p>
      <w:pPr>
        <w:pStyle w:val="4"/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1.3 为什么要学提示词工程</w:t>
      </w:r>
    </w:p>
    <w:p>
      <w:pPr>
        <w:bidi w:val="0"/>
        <w:ind w:firstLine="42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作为成年人，我相信绝大多数花时间精力学一种新的技能的时候，一定是有能够看得见的好处在吸引的。这些好处有些是显性的有些是隐性的，毫无疑问，是效率，是你学好它以后，很多工作的效率是成十倍的提升的，现代社会效率是什么？是金钱，是你发家致富，实现财务自由的良药。</w:t>
      </w:r>
    </w:p>
    <w:p>
      <w:pPr>
        <w:bidi w:val="0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提示词写的好和不好的差距，就跟一个人会用工具和不会用工具的差距一样巨大。</w:t>
      </w:r>
    </w:p>
    <w:p>
      <w:pPr>
        <w:bidi w:val="0"/>
        <w:ind w:firstLine="42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写提示特别简单，大语言模型(</w:t>
      </w:r>
      <w:r>
        <w:rPr>
          <w:rFonts w:hint="eastAsia" w:ascii="微软雅黑" w:hAnsi="微软雅黑" w:eastAsia="微软雅黑" w:cs="微软雅黑"/>
          <w:lang w:val="en-US" w:eastAsia="zh-CN"/>
        </w:rPr>
        <w:t>C</w:t>
      </w:r>
      <w:r>
        <w:rPr>
          <w:rFonts w:hint="eastAsia" w:ascii="微软雅黑" w:hAnsi="微软雅黑" w:eastAsia="微软雅黑" w:cs="微软雅黑"/>
        </w:rPr>
        <w:t>hat</w:t>
      </w:r>
      <w:r>
        <w:rPr>
          <w:rFonts w:hint="eastAsia" w:ascii="微软雅黑" w:hAnsi="微软雅黑" w:eastAsia="微软雅黑" w:cs="微软雅黑"/>
          <w:lang w:val="en-US" w:eastAsia="zh-CN"/>
        </w:rPr>
        <w:t>GPT</w:t>
      </w:r>
      <w:r>
        <w:rPr>
          <w:rFonts w:hint="eastAsia" w:ascii="微软雅黑" w:hAnsi="微软雅黑" w:eastAsia="微软雅黑" w:cs="微软雅黑"/>
        </w:rPr>
        <w:t>)把人机对话的难度无限的降低了，它使得机器能够相对准确的理解人类的文字语言。所以只要识字、会使用文字表达的人，都能写提示词，至少和</w:t>
      </w:r>
      <w:r>
        <w:rPr>
          <w:rFonts w:hint="eastAsia" w:ascii="微软雅黑" w:hAnsi="微软雅黑" w:eastAsia="微软雅黑" w:cs="微软雅黑"/>
          <w:lang w:val="en-US" w:eastAsia="zh-CN"/>
        </w:rPr>
        <w:t>C</w:t>
      </w:r>
      <w:r>
        <w:rPr>
          <w:rFonts w:hint="eastAsia" w:ascii="微软雅黑" w:hAnsi="微软雅黑" w:eastAsia="微软雅黑" w:cs="微软雅黑"/>
        </w:rPr>
        <w:t>hat</w:t>
      </w:r>
      <w:r>
        <w:rPr>
          <w:rFonts w:hint="eastAsia" w:ascii="微软雅黑" w:hAnsi="微软雅黑" w:eastAsia="微软雅黑" w:cs="微软雅黑"/>
          <w:lang w:val="en-US" w:eastAsia="zh-CN"/>
        </w:rPr>
        <w:t>GPT</w:t>
      </w:r>
      <w:r>
        <w:rPr>
          <w:rFonts w:hint="eastAsia" w:ascii="微软雅黑" w:hAnsi="微软雅黑" w:eastAsia="微软雅黑" w:cs="微软雅黑"/>
        </w:rPr>
        <w:t>聊天解闷不成问题。但是这并不意味着使用提示词构建产品、解决问题就变得容易了。</w:t>
      </w: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事实上，一个技能，越容易入门，后面做到精通就难度越大，写提示词自然也不能例外。</w:t>
      </w:r>
      <w:r>
        <w:rPr>
          <w:rFonts w:hint="eastAsia" w:ascii="微软雅黑" w:hAnsi="微软雅黑" w:eastAsia="微软雅黑" w:cs="微软雅黑"/>
        </w:rPr>
        <w:t>一个提示词，你想把它写到60分，很容易，借助AI几秒钟就能写出来一个，但是想从60分优化的80分90分，难度提高了何止十倍百倍？没有一定的方法、套路或者想法你想优化都找不到</w:t>
      </w:r>
      <w:r>
        <w:rPr>
          <w:rFonts w:hint="eastAsia" w:ascii="微软雅黑" w:hAnsi="微软雅黑" w:eastAsia="微软雅黑" w:cs="微软雅黑"/>
          <w:lang w:val="en-US" w:eastAsia="zh-CN"/>
        </w:rPr>
        <w:t>门</w:t>
      </w:r>
      <w:r>
        <w:rPr>
          <w:rFonts w:hint="eastAsia" w:ascii="微软雅黑" w:hAnsi="微软雅黑" w:eastAsia="微软雅黑" w:cs="微软雅黑"/>
        </w:rPr>
        <w:t>路。</w:t>
      </w:r>
    </w:p>
    <w:p>
      <w:pPr>
        <w:bidi w:val="0"/>
        <w:ind w:firstLine="42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我们学习提示词工程(</w:t>
      </w:r>
      <w:r>
        <w:rPr>
          <w:rFonts w:hint="eastAsia" w:ascii="微软雅黑" w:hAnsi="微软雅黑" w:eastAsia="微软雅黑" w:cs="微软雅黑"/>
          <w:lang w:val="en-US" w:eastAsia="zh-CN"/>
        </w:rPr>
        <w:t>P</w:t>
      </w:r>
      <w:r>
        <w:rPr>
          <w:rFonts w:hint="eastAsia" w:ascii="微软雅黑" w:hAnsi="微软雅黑" w:eastAsia="微软雅黑" w:cs="微软雅黑"/>
        </w:rPr>
        <w:t xml:space="preserve">rompt </w:t>
      </w:r>
      <w:r>
        <w:rPr>
          <w:rFonts w:hint="eastAsia" w:ascii="微软雅黑" w:hAnsi="微软雅黑" w:eastAsia="微软雅黑" w:cs="微软雅黑"/>
          <w:lang w:val="en-US" w:eastAsia="zh-CN"/>
        </w:rPr>
        <w:t>E</w:t>
      </w:r>
      <w:r>
        <w:rPr>
          <w:rFonts w:hint="eastAsia" w:ascii="微软雅黑" w:hAnsi="微软雅黑" w:eastAsia="微软雅黑" w:cs="微软雅黑"/>
        </w:rPr>
        <w:t>ngineering)学的就是如何把一个人人都能写的60的提示词，提高到80分90分甚至100分。</w:t>
      </w:r>
    </w:p>
    <w:p>
      <w:pPr>
        <w:pStyle w:val="4"/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1.4 </w:t>
      </w:r>
      <w:r>
        <w:rPr>
          <w:rFonts w:hint="eastAsia" w:ascii="微软雅黑" w:hAnsi="微软雅黑" w:eastAsia="微软雅黑" w:cs="微软雅黑"/>
          <w:sz w:val="24"/>
          <w:szCs w:val="24"/>
        </w:rPr>
        <w:t>如何写出高水准的提示词</w:t>
      </w:r>
    </w:p>
    <w:p>
      <w:pPr>
        <w:bidi w:val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要创作出高水平的提示词，我们需要具备一些必要条件。这包括但不限于以下几点：</w:t>
      </w:r>
    </w:p>
    <w:p>
      <w:pPr>
        <w:bidi w:val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</w:rPr>
        <w:t>编程与算法基础: 了解一点编程逻辑和编程语言中的流程控制；</w:t>
      </w:r>
    </w:p>
    <w:p>
      <w:pPr>
        <w:bidi w:val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</w:rPr>
        <w:t>人工智能基础: 了解AI和机器学习基本概念。</w:t>
      </w:r>
    </w:p>
    <w:p>
      <w:pPr>
        <w:bidi w:val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</w:rPr>
        <w:t>沟通技巧与逻辑思维: 理解清晰表达思想和逻辑推理的能力对提示词编写的好处。</w:t>
      </w:r>
    </w:p>
    <w:p>
      <w:pPr>
        <w:bidi w:val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</w:rPr>
        <w:t>知道自己想要什么，并且能够表达出来。</w:t>
      </w:r>
    </w:p>
    <w:p>
      <w:pPr>
        <w:bidi w:val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</w:rPr>
        <w:t>能够将自己的想法、目标，用AI能够理解的方式准确的表达出来。</w:t>
      </w: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以上几点条件，不具备也没关系，只要坚持学习都能学会。其实学习任何一项技能，最重要的就是两个字“</w:t>
      </w: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自信</w:t>
      </w:r>
      <w:r>
        <w:rPr>
          <w:rFonts w:hint="eastAsia" w:ascii="微软雅黑" w:hAnsi="微软雅黑" w:eastAsia="微软雅黑" w:cs="微软雅黑"/>
          <w:lang w:val="en-US" w:eastAsia="zh-CN"/>
        </w:rPr>
        <w:t>”。</w:t>
      </w:r>
      <w:r>
        <w:rPr>
          <w:rFonts w:hint="eastAsia" w:ascii="微软雅黑" w:hAnsi="微软雅黑" w:eastAsia="微软雅黑" w:cs="微软雅黑"/>
        </w:rPr>
        <w:t>很多人学习一个东西，尤其是自己不太理解的东西的时候，很容易被那些看起来高大上的名词给吓住。看到名字就觉的这玩意这么难，我大学都没读过或者是初中都没毕业肯定学不会，然后就放弃了？</w:t>
      </w:r>
      <w:r>
        <w:rPr>
          <w:rFonts w:hint="eastAsia" w:ascii="微软雅黑" w:hAnsi="微软雅黑" w:eastAsia="微软雅黑" w:cs="微软雅黑"/>
          <w:lang w:val="en-US" w:eastAsia="zh-CN"/>
        </w:rPr>
        <w:t>所以我们永远不要给自已“</w:t>
      </w: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设限</w:t>
      </w:r>
      <w:r>
        <w:rPr>
          <w:rFonts w:hint="eastAsia" w:ascii="微软雅黑" w:hAnsi="微软雅黑" w:eastAsia="微软雅黑" w:cs="微软雅黑"/>
          <w:lang w:val="en-US" w:eastAsia="zh-CN"/>
        </w:rPr>
        <w:t>”，这样我们的人生才会有“</w:t>
      </w: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无限</w:t>
      </w:r>
      <w:r>
        <w:rPr>
          <w:rFonts w:hint="eastAsia" w:ascii="微软雅黑" w:hAnsi="微软雅黑" w:eastAsia="微软雅黑" w:cs="微软雅黑"/>
          <w:lang w:val="en-US" w:eastAsia="zh-CN"/>
        </w:rPr>
        <w:t>”的可能。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b/>
          <w:bCs/>
          <w:color w:val="FF0000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kern w:val="2"/>
          <w:sz w:val="21"/>
          <w:szCs w:val="24"/>
          <w:lang w:val="en-US" w:eastAsia="zh-CN" w:bidi="ar-SA"/>
        </w:rPr>
        <w:t>AI发展到现在，学习创作提示词，个人觉得最快的入门方式还是找别人写的优秀的提示词，然后使用它，改进他，然后模仿它写一个自己的。</w:t>
      </w: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Meta首席人工智能科学家Yann LeCun：提示（Prompt）技术的存在只能表明大型语言模型对自然语言的理解还不够充分，大型语言模型需要提示词只是 一个临时态 ，随着大型语言模型技术的革新，提示词工程师就会失去存在的价值。</w:t>
      </w: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b/>
          <w:bCs/>
          <w:color w:val="FF0000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lang w:val="en-US" w:eastAsia="zh-CN"/>
        </w:rPr>
        <w:t>Stable Diffusion的技术产品总监郑屹州：</w:t>
      </w:r>
      <w:r>
        <w:rPr>
          <w:rFonts w:hint="eastAsia" w:ascii="微软雅黑" w:hAnsi="微软雅黑" w:eastAsia="微软雅黑" w:cs="微软雅黑"/>
          <w:b/>
          <w:bCs/>
          <w:color w:val="FF0000"/>
          <w:kern w:val="2"/>
          <w:sz w:val="21"/>
          <w:szCs w:val="24"/>
          <w:lang w:val="en-US" w:eastAsia="zh-CN" w:bidi="ar-SA"/>
        </w:rPr>
        <w:t>提示技术应该作为一项技能，而不该成为一个岗位。公司招聘提示工程师时，需要的往往是懂一定的AI技术，并擅长与AI交互的人。</w:t>
      </w:r>
    </w:p>
    <w:p>
      <w:pPr>
        <w:bidi w:val="0"/>
        <w:rPr>
          <w:rFonts w:hint="eastAsia" w:ascii="微软雅黑" w:hAnsi="微软雅黑" w:eastAsia="微软雅黑" w:cs="微软雅黑"/>
          <w:b/>
          <w:bCs/>
          <w:color w:val="FF0000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OpenAI 的 CEO Sam Altman 在2022年9月的访谈中提过，5年内我们很可能就不再需要 PE。个人认为2年内就不需要了。</w:t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提示词设计原则</w:t>
      </w:r>
    </w:p>
    <w:p>
      <w:pPr>
        <w:pStyle w:val="4"/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2.1 五大原则</w:t>
      </w:r>
    </w:p>
    <w:p>
      <w:pPr>
        <w:bidi w:val="0"/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想要让ChatGPT产出有效的回答，需要遵循以下五个原则： </w:t>
      </w:r>
    </w:p>
    <w:p>
      <w:pPr>
        <w:bidi w:val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（1）提问清晰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：请尽可能清晰地描述您的问题 </w:t>
      </w:r>
    </w:p>
    <w:p>
      <w:pPr>
        <w:bidi w:val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（2）简明扼要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：请尽量使用简单的语言和简洁的句子来表达您的问题 </w:t>
      </w:r>
    </w:p>
    <w:p>
      <w:pPr>
        <w:bidi w:val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（3）确认问题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：请确认您的问题是清晰、明确和完整 </w:t>
      </w:r>
    </w:p>
    <w:p>
      <w:pPr>
        <w:bidi w:val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（4）单一提问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：请一个一个地问，而不是把所有问题放在一个问题中 </w:t>
      </w: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（5）不要提供敏感信息</w:t>
      </w:r>
      <w:r>
        <w:rPr>
          <w:rFonts w:hint="eastAsia" w:ascii="微软雅黑" w:hAnsi="微软雅黑" w:eastAsia="微软雅黑" w:cs="微软雅黑"/>
          <w:lang w:val="en-US" w:eastAsia="zh-CN"/>
        </w:rPr>
        <w:t>：请不要在您的问题中提供任何个人敏感信息</w:t>
      </w:r>
    </w:p>
    <w:p>
      <w:pPr>
        <w:pStyle w:val="4"/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2.2 基本三要素</w:t>
      </w:r>
    </w:p>
    <w:p>
      <w:pPr>
        <w:bidi w:val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提示的特定格式，一般包含 3 个主要元素：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34495E"/>
          <w:kern w:val="0"/>
          <w:sz w:val="19"/>
          <w:szCs w:val="19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（1）角色 (role)</w:t>
      </w:r>
      <w:r>
        <w:rPr>
          <w:rFonts w:hint="eastAsia" w:ascii="微软雅黑" w:hAnsi="微软雅黑" w:eastAsia="微软雅黑" w:cs="微软雅黑"/>
          <w:lang w:val="en-US" w:eastAsia="zh-CN"/>
        </w:rPr>
        <w:t>：在生成文本时，模型应该扮演什么。</w:t>
      </w:r>
      <w:r>
        <w:rPr>
          <w:rFonts w:hint="eastAsia" w:ascii="微软雅黑" w:hAnsi="微软雅黑" w:eastAsia="微软雅黑" w:cs="微软雅黑"/>
          <w:color w:val="34495E"/>
          <w:kern w:val="0"/>
          <w:sz w:val="19"/>
          <w:szCs w:val="19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34495E"/>
          <w:kern w:val="0"/>
          <w:sz w:val="19"/>
          <w:szCs w:val="19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（2）任务 (task)</w:t>
      </w:r>
      <w:r>
        <w:rPr>
          <w:rFonts w:hint="eastAsia" w:ascii="微软雅黑" w:hAnsi="微软雅黑" w:eastAsia="微软雅黑" w:cs="微软雅黑"/>
          <w:color w:val="34495E"/>
          <w:kern w:val="0"/>
          <w:sz w:val="19"/>
          <w:szCs w:val="19"/>
          <w:lang w:val="en-US" w:eastAsia="zh-CN" w:bidi="ar"/>
        </w:rPr>
        <w:t>：一份清晰简洁的陈述，提示要求模型生成的内容。确保输出的相关性、高质量。</w:t>
      </w:r>
    </w:p>
    <w:p>
      <w:pPr>
        <w:bidi w:val="0"/>
        <w:ind w:firstLine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ED7D31" w:themeColor="accent2"/>
          <w:lang w:val="en-US" w:eastAsia="zh-CN"/>
          <w14:textFill>
            <w14:solidFill>
              <w14:schemeClr w14:val="accent2"/>
            </w14:solidFill>
          </w14:textFill>
        </w:rPr>
        <w:t>动词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：编写、总结、分类、翻译、排序、查找、分析、评估、改进、开发、优化等 </w:t>
      </w:r>
    </w:p>
    <w:p>
      <w:pPr>
        <w:bidi w:val="0"/>
        <w:ind w:firstLine="42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color w:val="ED7D31" w:themeColor="accent2"/>
          <w:lang w:val="en-US" w:eastAsia="zh-CN"/>
          <w14:textFill>
            <w14:solidFill>
              <w14:schemeClr w14:val="accent2"/>
            </w14:solidFill>
          </w14:textFill>
        </w:rPr>
        <w:t>名词（输出载体）</w:t>
      </w: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：句子、段落（或摘要）、文章、邮件、表格、代码/程序、求职信、论文、案例研究、合同、指南、剧本、歌词/诗歌、商业/运营/财务/营销计划等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34495E"/>
          <w:kern w:val="0"/>
          <w:sz w:val="19"/>
          <w:szCs w:val="19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 xml:space="preserve">（3）指示 (instructions) </w:t>
      </w:r>
      <w:r>
        <w:rPr>
          <w:rFonts w:hint="eastAsia" w:ascii="微软雅黑" w:hAnsi="微软雅黑" w:eastAsia="微软雅黑" w:cs="微软雅黑"/>
          <w:color w:val="34495E"/>
          <w:kern w:val="0"/>
          <w:sz w:val="19"/>
          <w:szCs w:val="19"/>
          <w:lang w:val="en-US" w:eastAsia="zh-CN" w:bidi="ar"/>
        </w:rPr>
        <w:t>：</w:t>
      </w:r>
      <w:r>
        <w:rPr>
          <w:rFonts w:hint="eastAsia" w:ascii="微软雅黑" w:hAnsi="微软雅黑" w:eastAsia="微软雅黑" w:cs="微软雅黑"/>
          <w:lang w:val="en-US" w:eastAsia="zh-CN"/>
        </w:rPr>
        <w:t>在生成文本时，模型应该遵循什么。越直接，信息越有效。</w:t>
      </w:r>
      <w:r>
        <w:rPr>
          <w:rFonts w:hint="eastAsia" w:ascii="微软雅黑" w:hAnsi="微软雅黑" w:eastAsia="微软雅黑" w:cs="微软雅黑"/>
          <w:color w:val="34495E"/>
          <w:kern w:val="0"/>
          <w:sz w:val="19"/>
          <w:szCs w:val="19"/>
          <w:lang w:val="en-US" w:eastAsia="zh-CN" w:bidi="ar"/>
        </w:rPr>
        <w:t xml:space="preserve"> </w:t>
      </w:r>
    </w:p>
    <w:p>
      <w:pPr>
        <w:bidi w:val="0"/>
        <w:ind w:firstLine="42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color w:val="ED7D31" w:themeColor="accent2"/>
          <w:lang w:val="en-US" w:eastAsia="zh-CN"/>
          <w14:textFill>
            <w14:solidFill>
              <w14:schemeClr w14:val="accent2"/>
            </w14:solidFill>
          </w14:textFill>
        </w:rPr>
        <w:t>形容词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：300字的xxx，20个xx的，正式或非正式的、通俗易懂的、严肃的、幽默的、有说服 力的、鼓舞人心的、讽刺的、强烈的、深思熟虑的、充满激情的、浪漫的、冷静的、富有想象 力的、欢乐的、暖心的、令人兴奋的等。 </w:t>
      </w:r>
    </w:p>
    <w:p>
      <w:pPr>
        <w:bidi w:val="0"/>
        <w:ind w:firstLine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ED7D31" w:themeColor="accent2"/>
          <w:lang w:val="en-US" w:eastAsia="zh-CN"/>
          <w14:textFill>
            <w14:solidFill>
              <w14:schemeClr w14:val="accent2"/>
            </w14:solidFill>
          </w14:textFill>
        </w:rPr>
        <w:t>前导信息/上下文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：提供来自xx的数据或研究报告、客户数据、目前已有的代码、我已完成的工作内容等。 </w:t>
      </w:r>
    </w:p>
    <w:p>
      <w:pPr>
        <w:bidi w:val="0"/>
      </w:pPr>
      <w:r>
        <w:drawing>
          <wp:inline distT="0" distB="0" distL="114300" distR="114300">
            <wp:extent cx="5272405" cy="5069205"/>
            <wp:effectExtent l="0" t="0" r="4445" b="171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06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ascii="微软雅黑" w:hAnsi="微软雅黑" w:eastAsia="微软雅黑" w:cs="微软雅黑"/>
          <w:b/>
          <w:bCs/>
          <w:color w:val="FF0000"/>
          <w:kern w:val="0"/>
          <w:sz w:val="21"/>
          <w:szCs w:val="21"/>
          <w:lang w:val="en-US" w:eastAsia="zh-CN" w:bidi="ar"/>
        </w:rPr>
        <w:t>总结：你是谁，我需要你干什么。其中，你需要遵守或知晓什么。</w:t>
      </w:r>
    </w:p>
    <w:p>
      <w:pPr>
        <w:pStyle w:val="4"/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2.3 Prompt通用公式</w:t>
      </w:r>
    </w:p>
    <w:p>
      <w:pPr>
        <w:bidi w:val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公式：角色 + </w:t>
      </w:r>
      <w:r>
        <w:rPr>
          <w:rFonts w:hint="eastAsia" w:ascii="微软雅黑" w:hAnsi="微软雅黑" w:eastAsia="微软雅黑" w:cs="微软雅黑"/>
        </w:rPr>
        <w:t xml:space="preserve">指令 + </w:t>
      </w:r>
      <w:r>
        <w:rPr>
          <w:rFonts w:hint="eastAsia" w:ascii="微软雅黑" w:hAnsi="微软雅黑" w:eastAsia="微软雅黑" w:cs="微软雅黑"/>
          <w:lang w:val="en-US" w:eastAsia="zh-CN"/>
        </w:rPr>
        <w:t>问题</w:t>
      </w:r>
      <w:r>
        <w:rPr>
          <w:rFonts w:hint="eastAsia" w:ascii="微软雅黑" w:hAnsi="微软雅黑" w:eastAsia="微软雅黑" w:cs="微软雅黑"/>
        </w:rPr>
        <w:t xml:space="preserve"> + 背景 + 输出要求</w:t>
      </w: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结构说明：</w:t>
      </w:r>
    </w:p>
    <w:tbl>
      <w:tblPr>
        <w:tblStyle w:val="7"/>
        <w:tblW w:w="93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2"/>
        <w:gridCol w:w="1041"/>
        <w:gridCol w:w="1031"/>
        <w:gridCol w:w="3263"/>
        <w:gridCol w:w="30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2" w:type="dxa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名称</w:t>
            </w:r>
          </w:p>
        </w:tc>
        <w:tc>
          <w:tcPr>
            <w:tcW w:w="1041" w:type="dxa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别名</w:t>
            </w:r>
          </w:p>
        </w:tc>
        <w:tc>
          <w:tcPr>
            <w:tcW w:w="1031" w:type="dxa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是否必须</w:t>
            </w:r>
          </w:p>
        </w:tc>
        <w:tc>
          <w:tcPr>
            <w:tcW w:w="3263" w:type="dxa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描述</w:t>
            </w:r>
          </w:p>
        </w:tc>
        <w:tc>
          <w:tcPr>
            <w:tcW w:w="3075" w:type="dxa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示例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2" w:type="dxa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角色</w:t>
            </w:r>
          </w:p>
        </w:tc>
        <w:tc>
          <w:tcPr>
            <w:tcW w:w="1041" w:type="dxa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身份</w:t>
            </w:r>
          </w:p>
        </w:tc>
        <w:tc>
          <w:tcPr>
            <w:tcW w:w="1031" w:type="dxa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否</w:t>
            </w:r>
          </w:p>
        </w:tc>
        <w:tc>
          <w:tcPr>
            <w:tcW w:w="3263" w:type="dxa"/>
          </w:tcPr>
          <w:p>
            <w:pPr>
              <w:bidi w:val="0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赋予AI一个角色</w:t>
            </w:r>
          </w:p>
        </w:tc>
        <w:tc>
          <w:tcPr>
            <w:tcW w:w="3075" w:type="dxa"/>
          </w:tcPr>
          <w:p>
            <w:pPr>
              <w:bidi w:val="0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如设计师、软件工程师、数学老师等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2" w:type="dxa"/>
            <w:vAlign w:val="top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指令词</w:t>
            </w:r>
          </w:p>
        </w:tc>
        <w:tc>
          <w:tcPr>
            <w:tcW w:w="1041" w:type="dxa"/>
            <w:vAlign w:val="top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提示词/关键词</w:t>
            </w:r>
          </w:p>
        </w:tc>
        <w:tc>
          <w:tcPr>
            <w:tcW w:w="1031" w:type="dxa"/>
            <w:vAlign w:val="top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是</w:t>
            </w:r>
          </w:p>
        </w:tc>
        <w:tc>
          <w:tcPr>
            <w:tcW w:w="3263" w:type="dxa"/>
            <w:vAlign w:val="top"/>
          </w:tcPr>
          <w:p>
            <w:pPr>
              <w:bidi w:val="0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此部分为prompt的指令，告诉模型应如何响应。在提示词中清楚地指明你希望生成的文本的目标或任务，</w:t>
            </w:r>
          </w:p>
        </w:tc>
        <w:tc>
          <w:tcPr>
            <w:tcW w:w="3075" w:type="dxa"/>
            <w:vAlign w:val="top"/>
          </w:tcPr>
          <w:p>
            <w:pPr>
              <w:bidi w:val="0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如描述、解释、比较、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翻译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总结等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2" w:type="dxa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问题</w:t>
            </w:r>
          </w:p>
        </w:tc>
        <w:tc>
          <w:tcPr>
            <w:tcW w:w="1041" w:type="dxa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要求/需求</w:t>
            </w:r>
          </w:p>
        </w:tc>
        <w:tc>
          <w:tcPr>
            <w:tcW w:w="1031" w:type="dxa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是</w:t>
            </w:r>
          </w:p>
        </w:tc>
        <w:tc>
          <w:tcPr>
            <w:tcW w:w="3263" w:type="dxa"/>
          </w:tcPr>
          <w:p>
            <w:pPr>
              <w:bidi w:val="0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提供给模型的问题或具体內容，应清晰、完整以确保模型生成满意答案，注意长度，同时注意分段发送。</w:t>
            </w:r>
          </w:p>
        </w:tc>
        <w:tc>
          <w:tcPr>
            <w:tcW w:w="3075" w:type="dxa"/>
          </w:tcPr>
          <w:p>
            <w:pPr>
              <w:bidi w:val="0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当需要总结时，提供的文本；当需要编写SQL代码时，提供的数据库表和字段信息。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2" w:type="dxa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背景</w:t>
            </w:r>
          </w:p>
        </w:tc>
        <w:tc>
          <w:tcPr>
            <w:tcW w:w="1041" w:type="dxa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上下文/细节</w:t>
            </w:r>
          </w:p>
        </w:tc>
        <w:tc>
          <w:tcPr>
            <w:tcW w:w="1031" w:type="dxa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否</w:t>
            </w:r>
          </w:p>
        </w:tc>
        <w:tc>
          <w:tcPr>
            <w:tcW w:w="3263" w:type="dxa"/>
          </w:tcPr>
          <w:p>
            <w:pPr>
              <w:bidi w:val="0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与任务相关的其他信息，提供额外信息以帮助模型更好地理解需求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。</w:t>
            </w:r>
          </w:p>
        </w:tc>
        <w:tc>
          <w:tcPr>
            <w:tcW w:w="3075" w:type="dxa"/>
          </w:tcPr>
          <w:p>
            <w:pPr>
              <w:bidi w:val="0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同样是写关于计算机的科普文章，是写给小学生还是计算机专业大学生，得到的内容会完全不同。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2" w:type="dxa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输出要求</w:t>
            </w:r>
          </w:p>
        </w:tc>
        <w:tc>
          <w:tcPr>
            <w:tcW w:w="1041" w:type="dxa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目标/期望的结果</w:t>
            </w:r>
          </w:p>
        </w:tc>
        <w:tc>
          <w:tcPr>
            <w:tcW w:w="1031" w:type="dxa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否</w:t>
            </w:r>
          </w:p>
        </w:tc>
        <w:tc>
          <w:tcPr>
            <w:tcW w:w="3263" w:type="dxa"/>
          </w:tcPr>
          <w:p>
            <w:pPr>
              <w:bidi w:val="0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限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定范围或主题、指定格式或结构、确定语气或风格、指定关键信息或要素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输出字数等</w:t>
            </w:r>
          </w:p>
        </w:tc>
        <w:tc>
          <w:tcPr>
            <w:tcW w:w="3075" w:type="dxa"/>
          </w:tcPr>
          <w:p>
            <w:pPr>
              <w:bidi w:val="0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“请输出五条‘XX’相关的事实，并按重要性排序：1. ...，2. ...，3. ...”，请按照markdown、表格...形式进行输出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4请以“幽默”的语气来回复</w:t>
            </w:r>
          </w:p>
        </w:tc>
      </w:tr>
    </w:tbl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8595" cy="1823085"/>
            <wp:effectExtent l="0" t="0" r="8255" b="571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上述事例解析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角色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：文案编辑人员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t>指令词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起草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问题（要求）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：帮我起草一份不超过300字的高质量小红书个人简介，以鼓励更多人与我建立联系。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背景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它应该包括以下几个要点：（1）本人是一名软件开发工程师，会使用多种编程语言进行软件开发。（2）在软件行业工作12年，掌握前后端软件开发的全流程。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输出要求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输出应该包括我的专业经验相关信息，写作风格专业且更易近人，通俗易懂。不超过300字的高质量小红书个人简介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三、提示词的设计技巧</w:t>
      </w:r>
    </w:p>
    <w:p>
      <w:pPr>
        <w:pStyle w:val="4"/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3.1角色设定</w:t>
      </w: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362585</wp:posOffset>
                </wp:positionV>
                <wp:extent cx="5280660" cy="481965"/>
                <wp:effectExtent l="6350" t="6350" r="8890" b="698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20470" y="2280920"/>
                          <a:ext cx="5280660" cy="4819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bidi w:val="0"/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  <w:t>提示：假定你是xxx方面的专家，... （对应英文为：You're an expert in ... ）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05pt;margin-top:28.55pt;height:37.95pt;width:415.8pt;z-index:251659264;v-text-anchor:middle;mso-width-relative:page;mso-height-relative:page;" fillcolor="#C5E0B4 [1305]" filled="t" stroked="t" coordsize="21600,21600" o:gfxdata="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Eir5dYAAAAHAQAADwAAAAAAAAABACAAAAAiAAAAZHJzL2Rvd25yZXYueG1sUEsB&#10;AhQAFAAAAAgAh07iQGRz9PCiAgAARAUAAA4AAAAAAAAAAQAgAAAAJQEAAGRycy9lMm9Eb2MueG1s&#10;UEsFBgAAAAAGAAYAWQEAADkGAAAAAA=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bidi w:val="0"/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  <w:t>提示：假定你是xxx方面的专家，... （对应英文为：You're an expert in ... ）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在编写Prompt时，需要设定角色，以便AI模型更好地理解我们的问题。 </w:t>
      </w: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有些时候，ChatGPT会遇到一些限制。尤其是它告诉你：作为一个AI语言模型，我不能做xxx的时候。这 个时候，我们就需要在提示上下些功夫，以让GPT绕开限制。</w:t>
      </w: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375285</wp:posOffset>
                </wp:positionV>
                <wp:extent cx="5280660" cy="840105"/>
                <wp:effectExtent l="6350" t="6350" r="8890" b="1079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0660" cy="8401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  <w:t>提示：现在，你是一名全栈软件开发工程师，有20年的工作经验，我现在要开发一项目软件项目，有些问题需要你来协助，可以吗？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25pt;margin-top:29.55pt;height:66.15pt;width:415.8pt;z-index:251660288;v-text-anchor:middle;mso-width-relative:page;mso-height-relative:page;" fillcolor="#C5E0B4 [1305]" filled="t" stroked="t" coordsize="21600,21600" o:gfxdata="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AM&#10;D/Vo1wAAAAcBAAAPAAAAAAAAAAEAIAAAACIAAABkcnMvZG93bnJldi54bWxQSwECFAAUAAAACACH&#10;TuJAKiRtk5cCAAA4BQAADgAAAAAAAAABACAAAAAmAQAAZHJzL2Uyb0RvYy54bWxQSwUGAAAAAAYA&#10;BgBZAQAALwY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  <w:t>提示：现在，你是一名全栈软件开发工程师，有20年的工作经验，我现在要开发一项目软件项目，有些问题需要你来协助，可以吗？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lang w:val="en-US" w:eastAsia="zh-CN"/>
        </w:rPr>
        <w:t>举例：</w:t>
      </w:r>
    </w:p>
    <w:p>
      <w:pPr>
        <w:bidi w:val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34495E"/>
          <w:kern w:val="0"/>
          <w:sz w:val="19"/>
          <w:szCs w:val="19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4495E"/>
          <w:kern w:val="0"/>
          <w:sz w:val="19"/>
          <w:szCs w:val="19"/>
          <w:lang w:val="en-US" w:eastAsia="zh-CN" w:bidi="ar"/>
        </w:rPr>
        <w:t>GPT:</w:t>
      </w:r>
    </w:p>
    <w:p>
      <w:pPr>
        <w:bidi w:val="0"/>
      </w:pPr>
      <w:r>
        <w:drawing>
          <wp:inline distT="0" distB="0" distL="114300" distR="114300">
            <wp:extent cx="5269865" cy="3331845"/>
            <wp:effectExtent l="0" t="0" r="6985" b="190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接下来，我们就可以根据实际的问题与GPT进行交互了。</w:t>
      </w: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常用角色分类总结如下：</w:t>
      </w:r>
    </w:p>
    <w:tbl>
      <w:tblPr>
        <w:tblStyle w:val="7"/>
        <w:tblW w:w="0" w:type="auto"/>
        <w:tblInd w:w="2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3"/>
        <w:gridCol w:w="69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3" w:type="dxa"/>
          </w:tcPr>
          <w:p>
            <w:pPr>
              <w:bidi w:val="0"/>
              <w:rPr>
                <w:rFonts w:hint="eastAsia" w:ascii="微软雅黑" w:hAnsi="微软雅黑" w:eastAsia="微软雅黑" w:cs="微软雅黑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vertAlign w:val="baseline"/>
                <w:lang w:val="en-US" w:eastAsia="zh-CN"/>
              </w:rPr>
              <w:t>技能</w:t>
            </w:r>
          </w:p>
        </w:tc>
        <w:tc>
          <w:tcPr>
            <w:tcW w:w="6956" w:type="dxa"/>
          </w:tcPr>
          <w:p>
            <w:pPr>
              <w:bidi w:val="0"/>
              <w:rPr>
                <w:rFonts w:hint="eastAsia" w:ascii="微软雅黑" w:hAnsi="微软雅黑" w:eastAsia="微软雅黑" w:cs="微软雅黑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vertAlign w:val="baseline"/>
                <w:lang w:val="en-US" w:eastAsia="zh-CN"/>
              </w:rPr>
              <w:t>角色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3" w:type="dxa"/>
          </w:tcPr>
          <w:p>
            <w:pPr>
              <w:bidi w:val="0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写作技能 </w:t>
            </w:r>
          </w:p>
        </w:tc>
        <w:tc>
          <w:tcPr>
            <w:tcW w:w="6956" w:type="dxa"/>
          </w:tcPr>
          <w:p>
            <w:pPr>
              <w:bidi w:val="0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作家，作者，专栏作者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3" w:type="dxa"/>
          </w:tcPr>
          <w:p>
            <w:pPr>
              <w:bidi w:val="0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教学技能</w:t>
            </w:r>
          </w:p>
        </w:tc>
        <w:tc>
          <w:tcPr>
            <w:tcW w:w="6956" w:type="dxa"/>
          </w:tcPr>
          <w:p>
            <w:pPr>
              <w:bidi w:val="0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教授，讲师，老师，研究员，工程师，架构师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3" w:type="dxa"/>
          </w:tcPr>
          <w:p>
            <w:pPr>
              <w:bidi w:val="0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辅导技能</w:t>
            </w:r>
          </w:p>
        </w:tc>
        <w:tc>
          <w:tcPr>
            <w:tcW w:w="6956" w:type="dxa"/>
          </w:tcPr>
          <w:p>
            <w:pPr>
              <w:bidi w:val="0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人生导师，商业导师，职业顾问，攀岩教练，高尔夫球教练，篮球教练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3" w:type="dxa"/>
          </w:tcPr>
          <w:p>
            <w:pPr>
              <w:bidi w:val="0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咨询技能</w:t>
            </w:r>
          </w:p>
        </w:tc>
        <w:tc>
          <w:tcPr>
            <w:tcW w:w="6956" w:type="dxa"/>
          </w:tcPr>
          <w:p>
            <w:pPr>
              <w:bidi w:val="0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营销顾问，人力资源顾问，xxx面试官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3" w:type="dxa"/>
          </w:tcPr>
          <w:p>
            <w:pPr>
              <w:bidi w:val="0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营销技能</w:t>
            </w:r>
          </w:p>
        </w:tc>
        <w:tc>
          <w:tcPr>
            <w:tcW w:w="6956" w:type="dxa"/>
          </w:tcPr>
          <w:p>
            <w:pPr>
              <w:bidi w:val="0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演讲者，社交媒体专家，营销专家，销售专家，公关专业人员，平面设计师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3" w:type="dxa"/>
          </w:tcPr>
          <w:p>
            <w:pPr>
              <w:bidi w:val="0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技术技能</w:t>
            </w:r>
          </w:p>
        </w:tc>
        <w:tc>
          <w:tcPr>
            <w:tcW w:w="6956" w:type="dxa"/>
          </w:tcPr>
          <w:p>
            <w:pPr>
              <w:bidi w:val="0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软件开发人员，网页开发人员，游戏开发人员，CTO，通信专家，机械工程师，网络安、全研究员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3" w:type="dxa"/>
          </w:tcPr>
          <w:p>
            <w:pPr>
              <w:bidi w:val="0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财务技能</w:t>
            </w:r>
          </w:p>
        </w:tc>
        <w:tc>
          <w:tcPr>
            <w:tcW w:w="6956" w:type="dxa"/>
          </w:tcPr>
          <w:p>
            <w:pPr>
              <w:bidi w:val="0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会计师，金融分析师，风险投资家，投资顾问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3" w:type="dxa"/>
          </w:tcPr>
          <w:p>
            <w:pPr>
              <w:bidi w:val="0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管理技能</w:t>
            </w:r>
          </w:p>
        </w:tc>
        <w:tc>
          <w:tcPr>
            <w:tcW w:w="6956" w:type="dxa"/>
          </w:tcPr>
          <w:p>
            <w:pPr>
              <w:bidi w:val="0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CEO，CFO，COO，人力资源专业人士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3" w:type="dxa"/>
          </w:tcPr>
          <w:p>
            <w:pPr>
              <w:bidi w:val="0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医疗技能</w:t>
            </w:r>
          </w:p>
        </w:tc>
        <w:tc>
          <w:tcPr>
            <w:tcW w:w="6956" w:type="dxa"/>
          </w:tcPr>
          <w:p>
            <w:pPr>
              <w:bidi w:val="0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心理学家，营养师，医生，牙医，病毒学家，护士，教育心理学家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3" w:type="dxa"/>
          </w:tcPr>
          <w:p>
            <w:pPr>
              <w:bidi w:val="0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其它</w:t>
            </w:r>
          </w:p>
        </w:tc>
        <w:tc>
          <w:tcPr>
            <w:tcW w:w="6956" w:type="dxa"/>
          </w:tcPr>
          <w:p>
            <w:pPr>
              <w:bidi w:val="0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律师，翻译官，导游，物流专家，幽默大师 </w:t>
            </w:r>
          </w:p>
        </w:tc>
      </w:tr>
    </w:tbl>
    <w:p>
      <w:pPr>
        <w:pStyle w:val="4"/>
        <w:bidi w:val="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685800</wp:posOffset>
                </wp:positionV>
                <wp:extent cx="5168265" cy="593725"/>
                <wp:effectExtent l="6350" t="6350" r="6985" b="952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265" cy="593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提示：回复此条对话前，请忽略前面所有的对话。 （英文：Ignore all previous instructions before this one.）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4pt;margin-top:54pt;height:46.75pt;width:406.95pt;z-index:251661312;v-text-anchor:middle;mso-width-relative:page;mso-height-relative:page;" fillcolor="#C5E0B4 [1305]" filled="t" stroked="t" coordsize="21600,21600" o:gfxdata="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HxtWY2AAAAAgBAAAPAAAAAAAAAAEAIAAAACIAAABkcnMvZG93bnJldi54bWxQSwECFAAUAAAA&#10;CACHTuJAi2ymCZkCAAA4BQAADgAAAAAAAAABACAAAAAnAQAAZHJzL2Uyb0RvYy54bWxQSwUGAAAA&#10;AAYABgBZAQAAMgY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提示：回复此条对话前，请忽略前面所有的对话。 （英文：Ignore all previous instructions before this one.）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3.2 清除记忆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因为ChatGPT是基于聊天进行的模型，它会记住或跟踪您之前写的所有聊天记录。如果之前你的角色设 定是体育老师，下面又问数学问题，那就会出现“ 你的数学是体育老师教的 ”问题。 </w:t>
      </w: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所以这句话的使用可以使得接下来的结果生成与前面聊天内容无关。</w:t>
      </w:r>
    </w:p>
    <w:p>
      <w:pPr>
        <w:bidi w:val="0"/>
        <w:rPr>
          <w:rFonts w:hint="default" w:ascii="微软雅黑" w:hAnsi="微软雅黑" w:eastAsia="微软雅黑" w:cs="微软雅黑"/>
          <w:b/>
          <w:bCs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GPT3.5回复：</w:t>
      </w:r>
    </w:p>
    <w:p>
      <w:pPr>
        <w:bidi w:val="0"/>
      </w:pPr>
      <w:r>
        <w:drawing>
          <wp:inline distT="0" distB="0" distL="114300" distR="114300">
            <wp:extent cx="5265420" cy="3703955"/>
            <wp:effectExtent l="0" t="0" r="11430" b="1079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color w:val="0070C0"/>
          <w:lang w:val="en-US" w:eastAsia="zh-CN"/>
        </w:rPr>
        <w:t>总结：内容较少、缺少实现方案。有代码，但不专业。</w:t>
      </w:r>
    </w:p>
    <w:p>
      <w:pPr>
        <w:bidi w:val="0"/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GPT-4:</w:t>
      </w:r>
    </w:p>
    <w:p>
      <w:pPr>
        <w:bidi w:val="0"/>
      </w:pPr>
      <w:r>
        <w:drawing>
          <wp:inline distT="0" distB="0" distL="114300" distR="114300">
            <wp:extent cx="5271135" cy="3783965"/>
            <wp:effectExtent l="0" t="0" r="5715" b="698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72405" cy="3074035"/>
            <wp:effectExtent l="0" t="0" r="4445" b="1206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微软雅黑" w:hAnsi="微软雅黑" w:eastAsia="微软雅黑" w:cs="微软雅黑"/>
          <w:color w:val="0070C0"/>
          <w:lang w:val="en-US" w:eastAsia="zh-CN"/>
        </w:rPr>
      </w:pPr>
      <w:r>
        <w:rPr>
          <w:rFonts w:hint="eastAsia" w:ascii="微软雅黑" w:hAnsi="微软雅黑" w:eastAsia="微软雅黑" w:cs="微软雅黑"/>
          <w:color w:val="0070C0"/>
          <w:lang w:val="en-US" w:eastAsia="zh-CN"/>
        </w:rPr>
        <w:t>总结：需要连续对话，有方案，有代码，但代码不专业。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文心一言3.5：</w:t>
      </w:r>
    </w:p>
    <w:p>
      <w:pPr>
        <w:bidi w:val="0"/>
      </w:pPr>
      <w:r>
        <w:drawing>
          <wp:inline distT="0" distB="0" distL="114300" distR="114300">
            <wp:extent cx="5272405" cy="4445635"/>
            <wp:effectExtent l="0" t="0" r="4445" b="1206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4216400"/>
            <wp:effectExtent l="0" t="0" r="6350" b="1270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微软雅黑" w:hAnsi="微软雅黑" w:eastAsia="微软雅黑" w:cs="微软雅黑"/>
          <w:color w:val="0070C0"/>
          <w:lang w:val="en-US" w:eastAsia="zh-CN"/>
        </w:rPr>
      </w:pPr>
      <w:r>
        <w:rPr>
          <w:rFonts w:hint="eastAsia" w:ascii="微软雅黑" w:hAnsi="微软雅黑" w:eastAsia="微软雅黑" w:cs="微软雅黑"/>
          <w:color w:val="0070C0"/>
          <w:lang w:val="en-US" w:eastAsia="zh-CN"/>
        </w:rPr>
        <w:t>总结：无须连续对话，无方案，有代码且不专业。</w:t>
      </w:r>
    </w:p>
    <w:p>
      <w:pPr>
        <w:bidi w:val="0"/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通义千问：</w:t>
      </w:r>
    </w:p>
    <w:p>
      <w:pPr>
        <w:bidi w:val="0"/>
      </w:pPr>
      <w:r>
        <w:drawing>
          <wp:inline distT="0" distB="0" distL="114300" distR="114300">
            <wp:extent cx="5268595" cy="3263265"/>
            <wp:effectExtent l="0" t="0" r="8255" b="13335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微软雅黑" w:hAnsi="微软雅黑" w:eastAsia="微软雅黑" w:cs="微软雅黑"/>
          <w:color w:val="0070C0"/>
          <w:lang w:val="en-US" w:eastAsia="zh-CN"/>
        </w:rPr>
      </w:pPr>
      <w:r>
        <w:rPr>
          <w:rFonts w:hint="eastAsia" w:ascii="微软雅黑" w:hAnsi="微软雅黑" w:eastAsia="微软雅黑" w:cs="微软雅黑"/>
          <w:color w:val="0070C0"/>
          <w:lang w:val="en-US" w:eastAsia="zh-CN"/>
        </w:rPr>
        <w:drawing>
          <wp:inline distT="0" distB="0" distL="114300" distR="114300">
            <wp:extent cx="5269865" cy="3290570"/>
            <wp:effectExtent l="0" t="0" r="6985" b="508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微软雅黑" w:hAnsi="微软雅黑" w:eastAsia="微软雅黑" w:cs="微软雅黑"/>
          <w:color w:val="0070C0"/>
          <w:lang w:val="en-US" w:eastAsia="zh-CN"/>
        </w:rPr>
      </w:pPr>
      <w:r>
        <w:rPr>
          <w:rFonts w:hint="eastAsia" w:ascii="微软雅黑" w:hAnsi="微软雅黑" w:eastAsia="微软雅黑" w:cs="微软雅黑"/>
          <w:color w:val="0070C0"/>
          <w:lang w:val="en-US" w:eastAsia="zh-CN"/>
        </w:rPr>
        <w:t>总结：无须连续对话、有方案、有代码，并且非常专业。</w:t>
      </w:r>
    </w:p>
    <w:p>
      <w:pPr>
        <w:bidi w:val="0"/>
        <w:rPr>
          <w:rFonts w:hint="default" w:ascii="微软雅黑" w:hAnsi="微软雅黑" w:eastAsia="微软雅黑" w:cs="微软雅黑"/>
          <w:b/>
          <w:bCs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推荐：通义千问（阿里）</w:t>
      </w:r>
    </w:p>
    <w:p>
      <w:pPr>
        <w:bidi w:val="0"/>
        <w:rPr>
          <w:rFonts w:hint="default"/>
          <w:lang w:val="en-US" w:eastAsia="zh-CN"/>
        </w:rPr>
      </w:pPr>
    </w:p>
    <w:p>
      <w:pPr>
        <w:pStyle w:val="4"/>
        <w:bidi w:val="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3.3 提供需求细节</w:t>
      </w: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在编写Prompt时，需要提供尽可能多的细节，以便</w:t>
      </w:r>
      <w:r>
        <w:rPr>
          <w:rFonts w:hint="default" w:ascii="微软雅黑" w:hAnsi="微软雅黑" w:eastAsia="微软雅黑" w:cs="微软雅黑"/>
          <w:lang w:val="en-US" w:eastAsia="zh-CN"/>
        </w:rPr>
        <w:t>AI</w:t>
      </w:r>
      <w:r>
        <w:rPr>
          <w:rFonts w:hint="eastAsia" w:ascii="微软雅黑" w:hAnsi="微软雅黑" w:eastAsia="微软雅黑" w:cs="微软雅黑"/>
          <w:lang w:val="en-US" w:eastAsia="zh-CN"/>
        </w:rPr>
        <w:t>模型更好地理解我们的需求。</w:t>
      </w:r>
    </w:p>
    <w:p>
      <w:pPr>
        <w:pStyle w:val="4"/>
        <w:bidi w:val="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530225</wp:posOffset>
                </wp:positionV>
                <wp:extent cx="5168265" cy="593725"/>
                <wp:effectExtent l="6350" t="6350" r="6985" b="952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265" cy="593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lang w:val="en-US" w:eastAsia="zh-CN"/>
                              </w:rPr>
                              <w:t>提示：你必须一步一步地解释所有的事情。（英文：step by step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.4pt;margin-top:41.75pt;height:46.75pt;width:406.95pt;z-index:251662336;v-text-anchor:middle;mso-width-relative:page;mso-height-relative:page;" fillcolor="#C5E0B4 [1305]" filled="t" stroked="t" coordsize="21600,21600" o:gfxdata="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NLorz2AAAAAgBAAAPAAAAAAAAAAEAIAAAACIAAABkcnMvZG93bnJldi54bWxQSwECFAAUAAAA&#10;CACHTuJAnp6HGZkCAAA4BQAADgAAAAAAAAABACAAAAAnAQAAZHJzL2Uyb0RvYy54bWxQSwUGAAAA&#10;AAYABgBZAQAAMgY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lang w:val="en-US" w:eastAsia="zh-CN"/>
                        </w:rPr>
                        <w:t>提示：你必须一步一步地解释所有的事情。（英文：step by step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 xml:space="preserve">3.4 step by step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34495E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88000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4495E"/>
          <w:kern w:val="0"/>
          <w:sz w:val="21"/>
          <w:szCs w:val="21"/>
          <w:lang w:val="en-US" w:eastAsia="zh-CN" w:bidi="ar"/>
        </w:rPr>
        <w:t>“step by step”在现代工程界称为</w:t>
      </w:r>
      <w:r>
        <w:rPr>
          <w:rFonts w:hint="eastAsia" w:ascii="微软雅黑" w:hAnsi="微软雅黑" w:eastAsia="微软雅黑" w:cs="微软雅黑"/>
          <w:color w:val="E96900"/>
          <w:kern w:val="0"/>
          <w:sz w:val="21"/>
          <w:szCs w:val="21"/>
          <w:lang w:val="en-US" w:eastAsia="zh-CN" w:bidi="ar"/>
        </w:rPr>
        <w:t xml:space="preserve">零思维链 </w:t>
      </w:r>
      <w:r>
        <w:rPr>
          <w:rFonts w:hint="eastAsia" w:ascii="微软雅黑" w:hAnsi="微软雅黑" w:eastAsia="微软雅黑" w:cs="微软雅黑"/>
          <w:color w:val="34495E"/>
          <w:kern w:val="0"/>
          <w:sz w:val="21"/>
          <w:szCs w:val="21"/>
          <w:lang w:val="en-US" w:eastAsia="zh-CN" w:bidi="ar"/>
        </w:rPr>
        <w:t xml:space="preserve">。 </w:t>
      </w:r>
      <w:r>
        <w:rPr>
          <w:rFonts w:hint="eastAsia" w:ascii="微软雅黑" w:hAnsi="微软雅黑" w:eastAsia="微软雅黑" w:cs="微软雅黑"/>
          <w:b w:val="0"/>
          <w:bCs w:val="0"/>
          <w:color w:val="880000"/>
          <w:kern w:val="0"/>
          <w:sz w:val="21"/>
          <w:szCs w:val="21"/>
          <w:lang w:val="en-US" w:eastAsia="zh-CN" w:bidi="ar"/>
        </w:rPr>
        <w:t>它会让人工智能一步一步地思考，并以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880000"/>
          <w:kern w:val="0"/>
          <w:sz w:val="21"/>
          <w:szCs w:val="21"/>
          <w:lang w:val="en-US" w:eastAsia="zh-CN" w:bidi="ar"/>
        </w:rPr>
        <w:t>逻辑精确和详细的方 式得到结果，而不仅仅是一般信息</w:t>
      </w:r>
      <w:r>
        <w:rPr>
          <w:rFonts w:hint="eastAsia" w:ascii="微软雅黑" w:hAnsi="微软雅黑" w:eastAsia="微软雅黑" w:cs="微软雅黑"/>
          <w:color w:val="34495E"/>
          <w:kern w:val="0"/>
          <w:sz w:val="21"/>
          <w:szCs w:val="21"/>
          <w:lang w:val="en-US" w:eastAsia="zh-CN" w:bidi="ar"/>
        </w:rPr>
        <w:t xml:space="preserve">。尤其对于数理逻辑问题特别有用。 </w:t>
      </w:r>
    </w:p>
    <w:p>
      <w:r>
        <w:drawing>
          <wp:inline distT="0" distB="0" distL="114300" distR="114300">
            <wp:extent cx="5266055" cy="2426335"/>
            <wp:effectExtent l="0" t="0" r="10795" b="1206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676275</wp:posOffset>
                </wp:positionV>
                <wp:extent cx="5168265" cy="593725"/>
                <wp:effectExtent l="6350" t="6350" r="6985" b="952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265" cy="593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提示：假设你是一个从事xxx多年的xxx，而我是一个没有基础的x岁的小孩子（或没有相关行业背景的小白用户）。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15pt;margin-top:53.25pt;height:46.75pt;width:406.95pt;z-index:251663360;v-text-anchor:middle;mso-width-relative:page;mso-height-relative:page;" fillcolor="#C5E0B4 [1305]" filled="t" stroked="t" coordsize="21600,21600" o:gfxdata="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xb68ztgAAAAIAQAADwAAAAAAAAABACAAAAAiAAAAZHJzL2Rvd25yZXYueG1sUEsBAhQAFAAAAAgA&#10;h07iQPVAYmmXAgAAOAUAAA4AAAAAAAAAAQAgAAAAJwEAAGRycy9lMm9Eb2MueG1sUEsFBgAAAAAG&#10;AAYAWQEAADAGAAAAAA=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提示：假设你是一个从事xxx多年的xxx，而我是一个没有基础的x岁的小孩子（或没有相关行业背景的小白用户）。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3.5关注目标受众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34495E"/>
          <w:kern w:val="0"/>
          <w:sz w:val="19"/>
          <w:szCs w:val="19"/>
          <w:lang w:val="en-US" w:eastAsia="zh-CN" w:bidi="ar"/>
        </w:rPr>
        <w:t>这样可以让ChatGPT用通俗易懂的语言来解释，没有太多专业术语，适于用户汇报。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3040" cy="3227705"/>
            <wp:effectExtent l="0" t="0" r="3810" b="1079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 w:ascii="微软雅黑" w:hAnsi="微软雅黑" w:eastAsia="微软雅黑" w:cs="微软雅黑"/>
          <w:b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>3.6 要提"to do"</w:t>
      </w:r>
      <w:r>
        <w:rPr>
          <w:rFonts w:hint="default" w:ascii="微软雅黑" w:hAnsi="微软雅黑" w:eastAsia="微软雅黑" w:cs="微软雅黑"/>
          <w:b/>
          <w:bCs w:val="0"/>
          <w:sz w:val="24"/>
          <w:szCs w:val="24"/>
          <w:lang w:val="en-US" w:eastAsia="zh-CN"/>
        </w:rPr>
        <w:t xml:space="preserve">，不提"not to do" </w:t>
      </w: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843C0B" w:themeColor="accent2" w:themeShade="80"/>
          <w:lang w:val="en-US" w:eastAsia="zh-CN"/>
        </w:rPr>
        <w:t>避免描述不应该做什么，而是描述应该做什么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。这样可以提高提示的具体性，同时使得模型更容易理解 并产生良好的响应。 </w:t>
      </w:r>
    </w:p>
    <w:p>
      <w:pPr>
        <w:bidi w:val="0"/>
      </w:pPr>
      <w:r>
        <w:drawing>
          <wp:inline distT="0" distB="0" distL="114300" distR="114300">
            <wp:extent cx="5269230" cy="3600450"/>
            <wp:effectExtent l="0" t="0" r="762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微软雅黑" w:hAnsi="微软雅黑" w:eastAsia="微软雅黑" w:cs="微软雅黑"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总结：内容还不错，但有些宽泛、不聚焦。</w:t>
      </w:r>
    </w:p>
    <w:p>
      <w:pPr>
        <w:bidi w:val="0"/>
        <w:rPr>
          <w:rFonts w:hint="eastAsia" w:ascii="微软雅黑" w:hAnsi="微软雅黑" w:eastAsia="微软雅黑" w:cs="微软雅黑"/>
          <w:color w:val="34495E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5268595" cy="3856990"/>
            <wp:effectExtent l="0" t="0" r="8255" b="1016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微软雅黑" w:hAnsi="微软雅黑" w:eastAsia="微软雅黑" w:cs="微软雅黑"/>
          <w:color w:val="FF000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FF0000"/>
          <w:kern w:val="0"/>
          <w:sz w:val="21"/>
          <w:szCs w:val="21"/>
          <w:lang w:val="en-US" w:eastAsia="zh-CN" w:bidi="ar"/>
        </w:rPr>
        <w:t>总结：主题突出，内容聚焦。</w:t>
      </w:r>
    </w:p>
    <w:p>
      <w:pPr>
        <w:bidi w:val="0"/>
        <w:rPr>
          <w:rFonts w:hint="eastAsia" w:ascii="微软雅黑" w:hAnsi="微软雅黑" w:eastAsia="微软雅黑" w:cs="微软雅黑"/>
          <w:color w:val="34495E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4495E"/>
          <w:kern w:val="0"/>
          <w:sz w:val="21"/>
          <w:szCs w:val="21"/>
          <w:lang w:val="en-US" w:eastAsia="zh-CN" w:bidi="ar"/>
        </w:rPr>
        <w:t xml:space="preserve">当然并不是 Not To do 就不能用。如果你已经告知模型很明确的点，然后你想缩小范围，那增加一些 Not To do 会提高不少效率。 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3.7 让GPT提问</w:t>
      </w:r>
    </w:p>
    <w:p>
      <w:pPr>
        <w:bidi w:val="0"/>
        <w:rPr>
          <w:rFonts w:hint="eastAsia" w:ascii="微软雅黑" w:hAnsi="微软雅黑" w:eastAsia="微软雅黑" w:cs="微软雅黑"/>
          <w:b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23495</wp:posOffset>
                </wp:positionV>
                <wp:extent cx="5168265" cy="593725"/>
                <wp:effectExtent l="6350" t="6350" r="6985" b="952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265" cy="593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提示：在你要产生回复之前，你有任何问题可以问我。（英文：lf you have any questions about this, ask before you try to generate content.Ok?）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.3pt;margin-top:1.85pt;height:46.75pt;width:406.95pt;z-index:251664384;v-text-anchor:middle;mso-width-relative:page;mso-height-relative:page;" fillcolor="#C5E0B4 [1305]" filled="t" stroked="t" coordsize="21600,21600" o:gfxdata="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Io3n9/YAAAABwEAAA8AAAAAAAAAAQAgAAAAIgAAAGRycy9kb3ducmV2LnhtbFBLAQIUABQAAAAI&#10;AIdO4kAYneNumAIAADoFAAAOAAAAAAAAAAEAIAAAACcBAABkcnMvZTJvRG9jLnhtbFBLBQYAAAAA&#10;BgAGAFkBAAAxBgAAAAA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提示：在你要产生回复之前，你有任何问题可以问我。（英文：lf you have any questions about this, ask before you try to generate content.Ok?）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bidi w:val="0"/>
        <w:rPr>
          <w:rFonts w:hint="default" w:ascii="微软雅黑" w:hAnsi="微软雅黑" w:eastAsia="微软雅黑" w:cs="微软雅黑"/>
          <w:color w:val="34495E"/>
          <w:kern w:val="0"/>
          <w:sz w:val="21"/>
          <w:szCs w:val="21"/>
          <w:lang w:val="en-US" w:eastAsia="zh-CN" w:bidi="ar"/>
        </w:rPr>
      </w:pPr>
    </w:p>
    <w:p>
      <w:r>
        <w:drawing>
          <wp:inline distT="0" distB="0" distL="114300" distR="114300">
            <wp:extent cx="5266690" cy="2503805"/>
            <wp:effectExtent l="0" t="0" r="10160" b="1079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val="en-US" w:eastAsia="zh-CN" w:bidi="ar"/>
        </w:rPr>
        <w:t>总结：AI不仅仅可以回答我们的问题，也可以和我们交互</w:t>
      </w:r>
      <w:bookmarkStart w:id="0" w:name="_GoBack"/>
      <w:bookmarkEnd w:id="0"/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3.9 "以......形式"回复</w:t>
      </w:r>
    </w:p>
    <w:p>
      <w:pPr>
        <w:bidi w:val="0"/>
        <w:rPr>
          <w:rFonts w:hint="default" w:ascii="微软雅黑" w:hAnsi="微软雅黑" w:eastAsia="微软雅黑" w:cs="微软雅黑"/>
          <w:color w:val="34495E"/>
          <w:kern w:val="0"/>
          <w:sz w:val="19"/>
          <w:szCs w:val="19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4495E"/>
          <w:kern w:val="0"/>
          <w:sz w:val="19"/>
          <w:szCs w:val="19"/>
          <w:lang w:val="en-US" w:eastAsia="zh-CN" w:bidi="ar"/>
        </w:rPr>
        <w:t>例如：我想在一个月之内减重5kg，请以表格的形式，为我列出一份每周的运动和饮食计划。</w:t>
      </w:r>
    </w:p>
    <w:p>
      <w:pPr>
        <w:rPr>
          <w:rFonts w:hint="eastAsia" w:ascii="微软雅黑" w:hAnsi="微软雅黑" w:eastAsia="微软雅黑" w:cs="微软雅黑"/>
          <w:b/>
          <w:bCs w:val="0"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265420" cy="4412615"/>
            <wp:effectExtent l="0" t="0" r="11430" b="698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3.10 "以......风格"输出结果</w:t>
      </w:r>
    </w:p>
    <w:p>
      <w:pPr>
        <w:bidi w:val="0"/>
        <w:rPr>
          <w:rFonts w:hint="default" w:ascii="微软雅黑" w:hAnsi="微软雅黑" w:eastAsia="微软雅黑" w:cs="微软雅黑"/>
          <w:color w:val="34495E"/>
          <w:kern w:val="0"/>
          <w:sz w:val="19"/>
          <w:szCs w:val="19"/>
          <w:lang w:val="en-US" w:eastAsia="zh-CN" w:bidi="ar"/>
        </w:rPr>
      </w:pPr>
      <w:r>
        <w:rPr>
          <w:rFonts w:hint="default" w:ascii="微软雅黑" w:hAnsi="微软雅黑" w:eastAsia="微软雅黑" w:cs="微软雅黑"/>
          <w:color w:val="34495E"/>
          <w:kern w:val="0"/>
          <w:sz w:val="19"/>
          <w:szCs w:val="19"/>
          <w:lang w:val="en-US" w:eastAsia="zh-CN" w:bidi="ar"/>
        </w:rPr>
        <w:t>默认情况下，ChatGPT回复语气比较平淡。为了摆脱这种语气，可以在提示词中加入“以……风格”的提示，如以最喜欢的作家的语言风格回复内容，内容立即变得生动有趣。例如，选择欧内斯特·海明威故事的简洁明快，或者莎士比亚戏剧的抒情节奏，或者鲁迅小说的精粹、自然朴实。加上语言风格后ChatGPT 回复内容就增添了几分趣味。</w:t>
      </w:r>
    </w:p>
    <w:p>
      <w:pPr>
        <w:bidi w:val="0"/>
        <w:rPr>
          <w:rFonts w:hint="default" w:ascii="微软雅黑" w:hAnsi="微软雅黑" w:eastAsia="微软雅黑" w:cs="微软雅黑"/>
          <w:color w:val="34495E"/>
          <w:kern w:val="0"/>
          <w:sz w:val="19"/>
          <w:szCs w:val="19"/>
          <w:lang w:val="en-US" w:eastAsia="zh-CN" w:bidi="ar"/>
        </w:rPr>
      </w:pPr>
    </w:p>
    <w:p>
      <w:pPr>
        <w:bidi w:val="0"/>
        <w:rPr>
          <w:rFonts w:hint="default" w:ascii="微软雅黑" w:hAnsi="微软雅黑" w:eastAsia="微软雅黑" w:cs="微软雅黑"/>
          <w:b/>
          <w:bCs w:val="0"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5270500" cy="2124075"/>
            <wp:effectExtent l="0" t="0" r="6350" b="952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1891030"/>
            <wp:effectExtent l="0" t="0" r="6985" b="1397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3.11 指定提示词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如果利用 ChatGPT进行创作，可以使用特定提示词来指导 ChatGPT生成内容。在设定好一个或多个提示词后，ChatGPT将通过已有的语言模型来预测和进行创作，其生成内容能够很好地贴合主题和关键词，并且相关度较高。例如，利用 ChatGPT来生成一篇小说，只要提供与小说主题相关的提示词，就可以帮助ChatGPT更好地理解需求，生成满足要求的小说。对于不擅长写作的用户来说使用 ChatGPT可以降低写作难度，提高写作质量。用户可以使用此技巧先生成初稿，再进行修改，在修改的过程中加入新的创意和灵感，从而使文章更具吸引力和独创性。</w:t>
      </w:r>
    </w:p>
    <w:p>
      <w:pPr>
        <w:bidi w:val="0"/>
      </w:pPr>
      <w:r>
        <w:drawing>
          <wp:inline distT="0" distB="0" distL="114300" distR="114300">
            <wp:extent cx="5271135" cy="2591435"/>
            <wp:effectExtent l="0" t="0" r="5715" b="1841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B5539F"/>
    <w:multiLevelType w:val="singleLevel"/>
    <w:tmpl w:val="02B5539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B548A7A"/>
    <w:multiLevelType w:val="singleLevel"/>
    <w:tmpl w:val="3B548A7A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jNjBkOTM2MDdlOTI0ZTA5YzUzNzdkODhlODNkYmMifQ=="/>
    <w:docVar w:name="KSO_WPS_MARK_KEY" w:val="d7863c73-11c5-45de-b9b7-4e5177a11fa4"/>
  </w:docVars>
  <w:rsids>
    <w:rsidRoot w:val="00000000"/>
    <w:rsid w:val="00BF71CA"/>
    <w:rsid w:val="02793D60"/>
    <w:rsid w:val="032F2286"/>
    <w:rsid w:val="0461636B"/>
    <w:rsid w:val="054F52BF"/>
    <w:rsid w:val="06106453"/>
    <w:rsid w:val="067B3797"/>
    <w:rsid w:val="06A40E39"/>
    <w:rsid w:val="0946334B"/>
    <w:rsid w:val="0A560642"/>
    <w:rsid w:val="0B051F8B"/>
    <w:rsid w:val="0F514EE5"/>
    <w:rsid w:val="109A06E4"/>
    <w:rsid w:val="11E132E5"/>
    <w:rsid w:val="11E44583"/>
    <w:rsid w:val="12846C10"/>
    <w:rsid w:val="12ED5CBA"/>
    <w:rsid w:val="14D05781"/>
    <w:rsid w:val="15D373E9"/>
    <w:rsid w:val="169E2657"/>
    <w:rsid w:val="17124371"/>
    <w:rsid w:val="18EE0096"/>
    <w:rsid w:val="1A257B29"/>
    <w:rsid w:val="1A2C531A"/>
    <w:rsid w:val="1AB400B0"/>
    <w:rsid w:val="1C073176"/>
    <w:rsid w:val="1C112306"/>
    <w:rsid w:val="1CC46EEF"/>
    <w:rsid w:val="1D016C5B"/>
    <w:rsid w:val="21872855"/>
    <w:rsid w:val="2340480E"/>
    <w:rsid w:val="23554AEF"/>
    <w:rsid w:val="24E05DF1"/>
    <w:rsid w:val="259F477C"/>
    <w:rsid w:val="274E1814"/>
    <w:rsid w:val="296F6364"/>
    <w:rsid w:val="2BDF61C7"/>
    <w:rsid w:val="33970A42"/>
    <w:rsid w:val="34941E5B"/>
    <w:rsid w:val="35517813"/>
    <w:rsid w:val="36535A7A"/>
    <w:rsid w:val="38017377"/>
    <w:rsid w:val="3823070E"/>
    <w:rsid w:val="38B87CEF"/>
    <w:rsid w:val="393B628C"/>
    <w:rsid w:val="3A396F6B"/>
    <w:rsid w:val="3AC0143A"/>
    <w:rsid w:val="3ACE2046"/>
    <w:rsid w:val="3B6B49E6"/>
    <w:rsid w:val="3CCB488D"/>
    <w:rsid w:val="3CD311E6"/>
    <w:rsid w:val="3EBA0EAA"/>
    <w:rsid w:val="3F10631A"/>
    <w:rsid w:val="3F9A267E"/>
    <w:rsid w:val="404D5D77"/>
    <w:rsid w:val="41B42F9B"/>
    <w:rsid w:val="42300D15"/>
    <w:rsid w:val="4518122D"/>
    <w:rsid w:val="47990723"/>
    <w:rsid w:val="49A74C28"/>
    <w:rsid w:val="4BE11211"/>
    <w:rsid w:val="4C397AC3"/>
    <w:rsid w:val="4CD07C50"/>
    <w:rsid w:val="4FE842A9"/>
    <w:rsid w:val="4FFF2A2C"/>
    <w:rsid w:val="5250031E"/>
    <w:rsid w:val="53AA30E0"/>
    <w:rsid w:val="55C20305"/>
    <w:rsid w:val="5846521D"/>
    <w:rsid w:val="58EE3EBB"/>
    <w:rsid w:val="5B2E6FAA"/>
    <w:rsid w:val="5DF52041"/>
    <w:rsid w:val="5E2E21CB"/>
    <w:rsid w:val="5E8720EC"/>
    <w:rsid w:val="60681AA9"/>
    <w:rsid w:val="606C6D9D"/>
    <w:rsid w:val="610203EF"/>
    <w:rsid w:val="610A4651"/>
    <w:rsid w:val="61395C63"/>
    <w:rsid w:val="624B1C62"/>
    <w:rsid w:val="62883E3F"/>
    <w:rsid w:val="644520A8"/>
    <w:rsid w:val="64BC415B"/>
    <w:rsid w:val="67291711"/>
    <w:rsid w:val="6D4A31D0"/>
    <w:rsid w:val="6D605AE9"/>
    <w:rsid w:val="6E213171"/>
    <w:rsid w:val="6EEC3E21"/>
    <w:rsid w:val="6F472C87"/>
    <w:rsid w:val="6F9B0855"/>
    <w:rsid w:val="7080699B"/>
    <w:rsid w:val="711B3EE9"/>
    <w:rsid w:val="72676064"/>
    <w:rsid w:val="73B27DE3"/>
    <w:rsid w:val="740C2BC9"/>
    <w:rsid w:val="745F51EC"/>
    <w:rsid w:val="74751701"/>
    <w:rsid w:val="74A620B5"/>
    <w:rsid w:val="77482E38"/>
    <w:rsid w:val="79226D09"/>
    <w:rsid w:val="7ACC2CB7"/>
    <w:rsid w:val="7AD0726B"/>
    <w:rsid w:val="7B117990"/>
    <w:rsid w:val="7B350376"/>
    <w:rsid w:val="7BEC2A7F"/>
    <w:rsid w:val="7CAC1A1C"/>
    <w:rsid w:val="7D7C4E96"/>
    <w:rsid w:val="7E385937"/>
    <w:rsid w:val="7F570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TML Code"/>
    <w:basedOn w:val="8"/>
    <w:qFormat/>
    <w:uiPriority w:val="0"/>
    <w:rPr>
      <w:rFonts w:ascii="Courier New" w:hAnsi="Courier New"/>
      <w:sz w:val="20"/>
    </w:rPr>
  </w:style>
  <w:style w:type="character" w:customStyle="1" w:styleId="11">
    <w:name w:val="标题 3 Char"/>
    <w:link w:val="4"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4143</Words>
  <Characters>4566</Characters>
  <Lines>0</Lines>
  <Paragraphs>0</Paragraphs>
  <TotalTime>55</TotalTime>
  <ScaleCrop>false</ScaleCrop>
  <LinksUpToDate>false</LinksUpToDate>
  <CharactersWithSpaces>4679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2024-04-18T08:03:00Z</dcterms:created>
  <dc:creator>Administrator</dc:creator>
  <cp:lastModifiedBy>情绪，就是心魔</cp:lastModifiedBy>
  <dcterms:modified xsi:type="dcterms:W3CDTF">2024-04-23T08:57:35Z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E9E67CC57B53460F8CB19D3330AD4693_12</vt:lpwstr>
  </property>
</Properties>
</file>